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322ED" w14:textId="6C51B84F" w:rsidR="00694984" w:rsidRDefault="003B6C32" w:rsidP="0003054B">
      <w:pPr>
        <w:pStyle w:val="a4"/>
        <w:ind w:firstLineChars="1000" w:firstLine="2763"/>
        <w:rPr>
          <w:rFonts w:asciiTheme="minorEastAsia" w:eastAsiaTheme="minorEastAsia" w:hAnsiTheme="minorEastAsia"/>
          <w:spacing w:val="-4"/>
          <w:lang w:val="x-none"/>
        </w:rPr>
      </w:pPr>
      <w:r>
        <w:rPr>
          <w:rFonts w:asciiTheme="minorEastAsia" w:eastAsiaTheme="minorEastAsia" w:hAnsiTheme="minorEastAsia" w:hint="eastAsia"/>
          <w:spacing w:val="-4"/>
          <w:lang w:val="x-none"/>
        </w:rPr>
        <w:t>2024</w:t>
      </w:r>
      <w:proofErr w:type="gramStart"/>
      <w:r w:rsidR="00C92541">
        <w:rPr>
          <w:rFonts w:asciiTheme="minorEastAsia" w:eastAsiaTheme="minorEastAsia" w:hAnsiTheme="minorEastAsia" w:hint="eastAsia"/>
          <w:spacing w:val="-4"/>
          <w:lang w:val="x-none"/>
        </w:rPr>
        <w:t>水泉澳</w:t>
      </w:r>
      <w:r w:rsidR="006249ED" w:rsidRPr="00C92541">
        <w:rPr>
          <w:rFonts w:asciiTheme="minorEastAsia" w:eastAsiaTheme="minorEastAsia" w:hAnsiTheme="minorEastAsia"/>
          <w:spacing w:val="-4"/>
          <w:lang w:val="x-none"/>
        </w:rPr>
        <w:t>社區</w:t>
      </w:r>
      <w:proofErr w:type="gramEnd"/>
      <w:r w:rsidR="006249ED" w:rsidRPr="00C92541">
        <w:rPr>
          <w:rFonts w:asciiTheme="minorEastAsia" w:eastAsiaTheme="minorEastAsia" w:hAnsiTheme="minorEastAsia"/>
          <w:spacing w:val="-4"/>
          <w:lang w:val="x-none"/>
        </w:rPr>
        <w:t>考察指引</w:t>
      </w:r>
    </w:p>
    <w:p w14:paraId="0ABDBE06" w14:textId="77777777" w:rsidR="0003054B" w:rsidRPr="00C92541" w:rsidRDefault="0003054B" w:rsidP="0003054B">
      <w:pPr>
        <w:pStyle w:val="a4"/>
        <w:ind w:firstLineChars="1000" w:firstLine="2763"/>
        <w:rPr>
          <w:rFonts w:asciiTheme="minorEastAsia" w:eastAsiaTheme="minorEastAsia" w:hAnsiTheme="minorEastAsia" w:hint="eastAsia"/>
          <w:spacing w:val="-4"/>
          <w:lang w:val="x-none"/>
        </w:rPr>
      </w:pPr>
    </w:p>
    <w:p w14:paraId="7874FEEE" w14:textId="564CD454" w:rsidR="00694984" w:rsidRDefault="003B6C32" w:rsidP="0003054B">
      <w:pPr>
        <w:pStyle w:val="a3"/>
        <w:spacing w:before="160"/>
        <w:rPr>
          <w:rFonts w:hint="eastAsia"/>
        </w:rPr>
      </w:pPr>
      <w:r>
        <w:rPr>
          <w:spacing w:val="-3"/>
        </w:rPr>
        <w:t>本考察指引乃為下列目的而發出：</w:t>
      </w:r>
    </w:p>
    <w:p w14:paraId="53B92811" w14:textId="77777777" w:rsidR="00774418" w:rsidRPr="00C17999" w:rsidRDefault="00774418" w:rsidP="0003054B">
      <w:pPr>
        <w:pStyle w:val="a5"/>
        <w:widowControl/>
        <w:numPr>
          <w:ilvl w:val="0"/>
          <w:numId w:val="10"/>
        </w:numPr>
        <w:autoSpaceDE/>
        <w:autoSpaceDN/>
        <w:ind w:left="482" w:hanging="482"/>
        <w:rPr>
          <w:rFonts w:asciiTheme="minorEastAsia" w:hAnsiTheme="minorEastAsia" w:cs="Times New Roman"/>
          <w:sz w:val="24"/>
          <w:szCs w:val="24"/>
        </w:rPr>
      </w:pPr>
      <w:r w:rsidRPr="736BF37E">
        <w:rPr>
          <w:rFonts w:asciiTheme="minorEastAsia" w:hAnsiTheme="minorEastAsia" w:cs="Times New Roman"/>
          <w:sz w:val="24"/>
          <w:szCs w:val="24"/>
        </w:rPr>
        <w:t>探索社區發展歷程與新舊融合</w:t>
      </w:r>
      <w:r w:rsidRPr="736BF37E">
        <w:rPr>
          <w:rFonts w:asciiTheme="minorEastAsia" w:hAnsiTheme="minorEastAsia" w:cs="Times New Roman"/>
          <w:color w:val="000000" w:themeColor="text1"/>
          <w:sz w:val="24"/>
          <w:szCs w:val="24"/>
        </w:rPr>
        <w:t>，藉此發掘社區的特色</w:t>
      </w:r>
    </w:p>
    <w:p w14:paraId="0142F643" w14:textId="77777777" w:rsidR="00774418" w:rsidRPr="00D9350A" w:rsidRDefault="00774418" w:rsidP="0003054B">
      <w:pPr>
        <w:pStyle w:val="a5"/>
        <w:widowControl/>
        <w:numPr>
          <w:ilvl w:val="0"/>
          <w:numId w:val="10"/>
        </w:numPr>
        <w:autoSpaceDE/>
        <w:autoSpaceDN/>
        <w:ind w:left="482" w:hanging="482"/>
        <w:rPr>
          <w:rFonts w:asciiTheme="minorEastAsia" w:hAnsiTheme="minorEastAsia" w:cs="Times New Roman"/>
          <w:sz w:val="24"/>
          <w:szCs w:val="24"/>
        </w:rPr>
      </w:pPr>
      <w:r w:rsidRPr="00D9350A">
        <w:rPr>
          <w:rFonts w:asciiTheme="minorEastAsia" w:hAnsiTheme="minorEastAsia" w:cs="Times New Roman" w:hint="eastAsia"/>
          <w:color w:val="000000"/>
          <w:sz w:val="24"/>
          <w:szCs w:val="24"/>
        </w:rPr>
        <w:t>透過考察了解社區的人口結構和居住環境</w:t>
      </w:r>
    </w:p>
    <w:p w14:paraId="00EE12E7" w14:textId="77777777" w:rsidR="00774418" w:rsidRPr="00F66DEA" w:rsidRDefault="00774418" w:rsidP="0003054B">
      <w:pPr>
        <w:pStyle w:val="a5"/>
        <w:widowControl/>
        <w:numPr>
          <w:ilvl w:val="0"/>
          <w:numId w:val="10"/>
        </w:numPr>
        <w:autoSpaceDE/>
        <w:autoSpaceDN/>
        <w:ind w:left="482" w:hanging="482"/>
        <w:rPr>
          <w:rFonts w:asciiTheme="minorEastAsia" w:hAnsiTheme="minorEastAsia" w:cs="Times New Roman"/>
          <w:sz w:val="24"/>
          <w:szCs w:val="24"/>
        </w:rPr>
      </w:pPr>
      <w:r w:rsidRPr="00D9350A">
        <w:rPr>
          <w:rFonts w:asciiTheme="minorEastAsia" w:hAnsiTheme="minorEastAsia" w:cs="Calibri"/>
          <w:color w:val="000000"/>
          <w:sz w:val="24"/>
          <w:szCs w:val="24"/>
        </w:rPr>
        <w:t> </w:t>
      </w:r>
      <w:r w:rsidRPr="00D9350A">
        <w:rPr>
          <w:rFonts w:asciiTheme="minorEastAsia" w:hAnsiTheme="minorEastAsia" w:cs="Times New Roman" w:hint="eastAsia"/>
          <w:color w:val="000000"/>
          <w:sz w:val="24"/>
          <w:szCs w:val="24"/>
        </w:rPr>
        <w:t>探索社區的公共空間與及公共建設，評估居民於社區生活的便利性，了解他們的生活狀況</w:t>
      </w:r>
    </w:p>
    <w:p w14:paraId="4857E1FD" w14:textId="77777777" w:rsidR="00774418" w:rsidRPr="00F66DEA" w:rsidRDefault="00774418" w:rsidP="0003054B">
      <w:pPr>
        <w:pStyle w:val="a5"/>
        <w:widowControl/>
        <w:numPr>
          <w:ilvl w:val="0"/>
          <w:numId w:val="10"/>
        </w:numPr>
        <w:autoSpaceDE/>
        <w:autoSpaceDN/>
        <w:ind w:left="482" w:hanging="482"/>
        <w:rPr>
          <w:rFonts w:asciiTheme="minorEastAsia" w:hAnsiTheme="minorEastAsia" w:cs="Times New Roman"/>
          <w:sz w:val="24"/>
          <w:szCs w:val="24"/>
        </w:rPr>
      </w:pPr>
      <w:r w:rsidRPr="00F66DEA">
        <w:rPr>
          <w:rFonts w:asciiTheme="minorEastAsia" w:hAnsiTheme="minorEastAsia" w:cs="Times New Roman" w:hint="eastAsia"/>
          <w:color w:val="000000"/>
          <w:sz w:val="24"/>
          <w:szCs w:val="24"/>
        </w:rPr>
        <w:t>探索社區的經濟情況，了解區內貧富分布的情況，關心社區內的貧窮人</w:t>
      </w:r>
    </w:p>
    <w:p w14:paraId="6E85837B" w14:textId="77777777" w:rsidR="00774418" w:rsidRPr="00F66DEA" w:rsidRDefault="00774418" w:rsidP="0003054B">
      <w:pPr>
        <w:pStyle w:val="a5"/>
        <w:widowControl/>
        <w:numPr>
          <w:ilvl w:val="0"/>
          <w:numId w:val="10"/>
        </w:numPr>
        <w:autoSpaceDE/>
        <w:autoSpaceDN/>
        <w:ind w:left="482" w:hanging="482"/>
        <w:rPr>
          <w:rFonts w:asciiTheme="minorEastAsia" w:hAnsiTheme="minorEastAsia" w:cs="Times New Roman"/>
          <w:sz w:val="24"/>
          <w:szCs w:val="24"/>
        </w:rPr>
      </w:pPr>
      <w:r w:rsidRPr="00F66DEA">
        <w:rPr>
          <w:rFonts w:asciiTheme="minorEastAsia" w:hAnsiTheme="minorEastAsia" w:cs="Times New Roman" w:hint="eastAsia"/>
          <w:color w:val="000000"/>
          <w:sz w:val="24"/>
          <w:szCs w:val="24"/>
        </w:rPr>
        <w:t>瞭解社區的社會資本和社會互動，包括社區組織、志願服務機會等，以認識社區單位如何透過服務回應社區需要，同時有什麼社區空隙需要填補</w:t>
      </w:r>
    </w:p>
    <w:p w14:paraId="39D18E0A" w14:textId="77777777" w:rsidR="0003054B" w:rsidRPr="00C92541" w:rsidRDefault="0003054B" w:rsidP="0003054B">
      <w:pPr>
        <w:pStyle w:val="a3"/>
        <w:spacing w:before="191"/>
        <w:rPr>
          <w:rFonts w:hint="eastAsia"/>
        </w:rPr>
      </w:pPr>
      <w:r>
        <w:rPr>
          <w:spacing w:val="-3"/>
        </w:rPr>
        <w:t>本指引分兩部份，分別為：</w:t>
      </w:r>
    </w:p>
    <w:p w14:paraId="3742E582" w14:textId="06F36E6F" w:rsidR="0003054B" w:rsidRPr="00C92541" w:rsidRDefault="0003054B" w:rsidP="0003054B">
      <w:pPr>
        <w:pStyle w:val="a5"/>
        <w:numPr>
          <w:ilvl w:val="0"/>
          <w:numId w:val="8"/>
        </w:numPr>
        <w:tabs>
          <w:tab w:val="left" w:pos="1283"/>
        </w:tabs>
        <w:ind w:left="709" w:hanging="361"/>
        <w:rPr>
          <w:rFonts w:hint="eastAsia"/>
          <w:sz w:val="24"/>
        </w:rPr>
      </w:pPr>
      <w:r>
        <w:rPr>
          <w:spacing w:val="-1"/>
          <w:sz w:val="24"/>
        </w:rPr>
        <w:t>認識</w:t>
      </w:r>
      <w:r>
        <w:rPr>
          <w:rFonts w:hint="eastAsia"/>
          <w:spacing w:val="-1"/>
          <w:sz w:val="24"/>
        </w:rPr>
        <w:t>社區中</w:t>
      </w:r>
      <w:r>
        <w:rPr>
          <w:spacing w:val="-1"/>
          <w:sz w:val="24"/>
        </w:rPr>
        <w:t>的群體；</w:t>
      </w:r>
    </w:p>
    <w:p w14:paraId="1C6B77D5" w14:textId="77777777" w:rsidR="0003054B" w:rsidRDefault="0003054B" w:rsidP="0003054B">
      <w:pPr>
        <w:pStyle w:val="a5"/>
        <w:numPr>
          <w:ilvl w:val="0"/>
          <w:numId w:val="8"/>
        </w:numPr>
        <w:tabs>
          <w:tab w:val="left" w:pos="1283"/>
        </w:tabs>
        <w:ind w:left="709" w:hanging="361"/>
        <w:rPr>
          <w:sz w:val="24"/>
        </w:rPr>
      </w:pPr>
      <w:r>
        <w:rPr>
          <w:spacing w:val="-2"/>
          <w:sz w:val="24"/>
        </w:rPr>
        <w:t>認識社區。</w:t>
      </w:r>
    </w:p>
    <w:p w14:paraId="5FB4E567" w14:textId="77777777" w:rsidR="0003054B" w:rsidRPr="00774418" w:rsidRDefault="0003054B" w:rsidP="0003054B">
      <w:pPr>
        <w:pStyle w:val="a3"/>
        <w:rPr>
          <w:rFonts w:hint="eastAsia"/>
        </w:rPr>
      </w:pPr>
    </w:p>
    <w:p w14:paraId="13F43BE7" w14:textId="2879300E" w:rsidR="00694984" w:rsidRDefault="0003054B" w:rsidP="0003054B">
      <w:pPr>
        <w:pStyle w:val="a3"/>
        <w:spacing w:before="170" w:line="160" w:lineRule="auto"/>
        <w:ind w:right="1246"/>
        <w:rPr>
          <w:rFonts w:ascii="Adobe Ming Std" w:eastAsia="Adobe Ming Std"/>
        </w:rPr>
      </w:pPr>
      <w:r w:rsidRPr="0003054B">
        <w:rPr>
          <w:rFonts w:asciiTheme="minorEastAsia" w:hAnsiTheme="minorEastAsia" w:cs="Times New Roman"/>
          <w:color w:val="000000"/>
        </w:rPr>
        <w:drawing>
          <wp:anchor distT="0" distB="0" distL="0" distR="0" simplePos="0" relativeHeight="251657216" behindDoc="1" locked="0" layoutInCell="1" allowOverlap="1" wp14:anchorId="4B03982B" wp14:editId="235E37DF">
            <wp:simplePos x="0" y="0"/>
            <wp:positionH relativeFrom="page">
              <wp:posOffset>4334896</wp:posOffset>
            </wp:positionH>
            <wp:positionV relativeFrom="paragraph">
              <wp:posOffset>384011</wp:posOffset>
            </wp:positionV>
            <wp:extent cx="1912620" cy="1901190"/>
            <wp:effectExtent l="0" t="0" r="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32">
        <w:rPr>
          <w:spacing w:val="-7"/>
        </w:rPr>
        <w:t>在進行考察前，你不需要</w:t>
      </w:r>
      <w:r w:rsidR="00C92541">
        <w:rPr>
          <w:rFonts w:hint="eastAsia"/>
          <w:spacing w:val="-7"/>
        </w:rPr>
        <w:t>認識該社區</w:t>
      </w:r>
      <w:r w:rsidR="003B6C32">
        <w:rPr>
          <w:spacing w:val="-7"/>
        </w:rPr>
        <w:t>。然而藉著</w:t>
      </w:r>
      <w:r w:rsidR="003B6C32">
        <w:rPr>
          <w:rFonts w:ascii="Adobe Ming Std" w:eastAsia="Adobe Ming Std" w:hint="eastAsia"/>
          <w:spacing w:val="-2"/>
        </w:rPr>
        <w:t>觀察去感受及理解社區的需要，並發掘地區資源以進行社區轉化的工作。</w:t>
      </w:r>
    </w:p>
    <w:p w14:paraId="1BAAD0E1" w14:textId="48FA65E2" w:rsidR="00694984" w:rsidRDefault="00694984">
      <w:pPr>
        <w:pStyle w:val="a3"/>
        <w:spacing w:before="1"/>
        <w:rPr>
          <w:rFonts w:ascii="Adobe Ming Std"/>
          <w:sz w:val="9"/>
        </w:rPr>
      </w:pPr>
    </w:p>
    <w:p w14:paraId="031C17EA" w14:textId="56001188" w:rsidR="00694984" w:rsidRPr="0003054B" w:rsidRDefault="003B6C32" w:rsidP="0003054B">
      <w:pPr>
        <w:pStyle w:val="a3"/>
        <w:spacing w:line="488" w:lineRule="exact"/>
        <w:rPr>
          <w:rFonts w:asciiTheme="minorEastAsia" w:hAnsiTheme="minorEastAsia" w:cs="Times New Roman"/>
          <w:color w:val="000000"/>
        </w:rPr>
      </w:pPr>
      <w:r w:rsidRPr="0003054B">
        <w:rPr>
          <w:rFonts w:asciiTheme="minorEastAsia" w:hAnsiTheme="minorEastAsia" w:cs="Times New Roman" w:hint="eastAsia"/>
          <w:color w:val="000000"/>
        </w:rPr>
        <w:t>你需要的是：</w:t>
      </w:r>
    </w:p>
    <w:p w14:paraId="67CE2D1E" w14:textId="4F132323" w:rsidR="00694984" w:rsidRPr="0003054B" w:rsidRDefault="003B6C32" w:rsidP="0003054B">
      <w:pPr>
        <w:pStyle w:val="a5"/>
        <w:numPr>
          <w:ilvl w:val="0"/>
          <w:numId w:val="7"/>
        </w:numPr>
        <w:tabs>
          <w:tab w:val="left" w:pos="1276"/>
        </w:tabs>
        <w:spacing w:line="320" w:lineRule="exact"/>
        <w:ind w:left="426" w:hanging="323"/>
        <w:rPr>
          <w:rFonts w:asciiTheme="minorEastAsia" w:hAnsiTheme="minorEastAsia" w:cs="Times New Roman"/>
          <w:color w:val="000000"/>
          <w:sz w:val="24"/>
          <w:szCs w:val="24"/>
        </w:rPr>
      </w:pPr>
      <w:r w:rsidRPr="0003054B">
        <w:rPr>
          <w:rFonts w:asciiTheme="minorEastAsia" w:hAnsiTheme="minorEastAsia" w:cs="Times New Roman" w:hint="eastAsia"/>
          <w:color w:val="000000"/>
          <w:sz w:val="24"/>
          <w:szCs w:val="24"/>
        </w:rPr>
        <w:t>運用五感及</w:t>
      </w:r>
      <w:r w:rsidRPr="0003054B">
        <w:rPr>
          <w:rFonts w:asciiTheme="minorEastAsia" w:hAnsiTheme="minorEastAsia" w:cs="Times New Roman" w:hint="eastAsia"/>
          <w:color w:val="000000"/>
          <w:sz w:val="24"/>
          <w:szCs w:val="24"/>
        </w:rPr>
        <w:t>AEIOU</w:t>
      </w:r>
      <w:r w:rsidRPr="0003054B">
        <w:rPr>
          <w:rFonts w:asciiTheme="minorEastAsia" w:hAnsiTheme="minorEastAsia" w:cs="Times New Roman" w:hint="eastAsia"/>
          <w:color w:val="000000"/>
          <w:sz w:val="24"/>
          <w:szCs w:val="24"/>
        </w:rPr>
        <w:t>觀察社區，並寫下你的觀察</w:t>
      </w:r>
    </w:p>
    <w:p w14:paraId="00727D8F" w14:textId="6731988F" w:rsidR="0003054B" w:rsidRPr="0003054B" w:rsidRDefault="003B6C32" w:rsidP="0003054B">
      <w:pPr>
        <w:pStyle w:val="a5"/>
        <w:numPr>
          <w:ilvl w:val="0"/>
          <w:numId w:val="7"/>
        </w:numPr>
        <w:tabs>
          <w:tab w:val="left" w:pos="1276"/>
        </w:tabs>
        <w:spacing w:line="320" w:lineRule="exact"/>
        <w:ind w:left="426" w:hanging="323"/>
        <w:rPr>
          <w:rFonts w:asciiTheme="minorEastAsia" w:hAnsiTheme="minorEastAsia" w:cs="Times New Roman" w:hint="eastAsia"/>
          <w:color w:val="000000"/>
          <w:sz w:val="24"/>
          <w:szCs w:val="24"/>
        </w:rPr>
      </w:pPr>
      <w:r w:rsidRPr="0003054B">
        <w:rPr>
          <w:rFonts w:asciiTheme="minorEastAsia" w:hAnsiTheme="minorEastAsia" w:cs="Times New Roman" w:hint="eastAsia"/>
          <w:color w:val="000000"/>
          <w:sz w:val="24"/>
          <w:szCs w:val="24"/>
        </w:rPr>
        <w:t>拍攝任何令你有所感動的照片</w:t>
      </w:r>
    </w:p>
    <w:p w14:paraId="04B43660" w14:textId="78D78B3E" w:rsidR="00694984" w:rsidRDefault="00694984">
      <w:pPr>
        <w:pStyle w:val="a3"/>
        <w:spacing w:before="16"/>
        <w:rPr>
          <w:rFonts w:ascii="Adobe Ming Std" w:hint="eastAsia"/>
          <w:sz w:val="18"/>
        </w:rPr>
      </w:pPr>
    </w:p>
    <w:p w14:paraId="1096C044" w14:textId="2308CE28" w:rsidR="00694984" w:rsidRDefault="00694984">
      <w:pPr>
        <w:pStyle w:val="a3"/>
        <w:spacing w:before="16"/>
        <w:rPr>
          <w:rFonts w:ascii="Adobe Ming Std"/>
          <w:sz w:val="12"/>
        </w:rPr>
      </w:pPr>
    </w:p>
    <w:p w14:paraId="7E4454BE" w14:textId="5DCE8397" w:rsidR="00694984" w:rsidRDefault="00694984">
      <w:pPr>
        <w:spacing w:line="244" w:lineRule="auto"/>
        <w:jc w:val="both"/>
        <w:rPr>
          <w:sz w:val="20"/>
        </w:rPr>
      </w:pPr>
    </w:p>
    <w:p w14:paraId="6261D044" w14:textId="0A1E7C5A" w:rsidR="0003054B" w:rsidRDefault="0003054B">
      <w:pPr>
        <w:spacing w:line="244" w:lineRule="auto"/>
        <w:jc w:val="both"/>
        <w:rPr>
          <w:sz w:val="20"/>
        </w:rPr>
      </w:pPr>
    </w:p>
    <w:p w14:paraId="3AA51AD9" w14:textId="3F29CE7C" w:rsidR="0003054B" w:rsidRDefault="0003054B">
      <w:pPr>
        <w:spacing w:line="244" w:lineRule="auto"/>
        <w:jc w:val="both"/>
        <w:rPr>
          <w:sz w:val="20"/>
        </w:rPr>
      </w:pPr>
    </w:p>
    <w:p w14:paraId="0E1B34A2" w14:textId="1E80D05D" w:rsidR="0003054B" w:rsidRDefault="0003054B">
      <w:pPr>
        <w:spacing w:line="244" w:lineRule="auto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4532E1AF" wp14:editId="2FA49F9D">
            <wp:simplePos x="0" y="0"/>
            <wp:positionH relativeFrom="page">
              <wp:posOffset>760095</wp:posOffset>
            </wp:positionH>
            <wp:positionV relativeFrom="paragraph">
              <wp:posOffset>397510</wp:posOffset>
            </wp:positionV>
            <wp:extent cx="4813300" cy="3092450"/>
            <wp:effectExtent l="0" t="0" r="635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0DD72" w14:textId="2521D8A4" w:rsidR="0003054B" w:rsidRDefault="0003054B">
      <w:pPr>
        <w:spacing w:line="244" w:lineRule="auto"/>
        <w:jc w:val="both"/>
        <w:rPr>
          <w:sz w:val="20"/>
        </w:rPr>
      </w:pPr>
    </w:p>
    <w:p w14:paraId="75A83B50" w14:textId="77777777" w:rsidR="0003054B" w:rsidRDefault="0003054B">
      <w:pPr>
        <w:spacing w:line="244" w:lineRule="auto"/>
        <w:jc w:val="both"/>
        <w:rPr>
          <w:rFonts w:hint="eastAsia"/>
          <w:sz w:val="20"/>
        </w:rPr>
      </w:pPr>
    </w:p>
    <w:p w14:paraId="5D7FB73D" w14:textId="76F86CF9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lastRenderedPageBreak/>
        <w:t>內容：</w:t>
      </w:r>
    </w:p>
    <w:p w14:paraId="742AEF22" w14:textId="21EACCD2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當日由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沙田圍站</w:t>
      </w:r>
      <w:r w:rsidRPr="00BC6AC1">
        <w:rPr>
          <w:rFonts w:ascii="Times New Roman" w:hAnsi="Times New Roman" w:cs="Times New Roman" w:hint="eastAsia"/>
          <w:sz w:val="24"/>
          <w:szCs w:val="24"/>
        </w:rPr>
        <w:t>出發</w:t>
      </w:r>
      <w:proofErr w:type="gramEnd"/>
      <w:r w:rsidRPr="00BC6AC1">
        <w:rPr>
          <w:rFonts w:ascii="Times New Roman" w:hAnsi="Times New Roman" w:cs="Times New Roman" w:hint="eastAsia"/>
          <w:sz w:val="24"/>
          <w:szCs w:val="24"/>
        </w:rPr>
        <w:t>步行到附近的社區，透過在社區中的「看見」</w:t>
      </w:r>
      <w:r>
        <w:rPr>
          <w:rFonts w:ascii="Times New Roman" w:hAnsi="Times New Roman" w:cs="Times New Roman" w:hint="eastAsia"/>
          <w:sz w:val="24"/>
          <w:szCs w:val="24"/>
        </w:rPr>
        <w:t>了解社區</w:t>
      </w:r>
      <w:r w:rsidRPr="00BC6AC1">
        <w:rPr>
          <w:rFonts w:ascii="Times New Roman" w:hAnsi="Times New Roman" w:cs="Times New Roman" w:hint="eastAsia"/>
          <w:sz w:val="24"/>
          <w:szCs w:val="24"/>
        </w:rPr>
        <w:t>。</w:t>
      </w:r>
    </w:p>
    <w:p w14:paraId="2E24D5FA" w14:textId="77777777" w:rsidR="0003054B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487714BA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1B62F4DF" w14:textId="77777777" w:rsidR="0003054B" w:rsidRPr="00DD37D8" w:rsidRDefault="0003054B" w:rsidP="0003054B">
      <w:pPr>
        <w:pStyle w:val="a5"/>
        <w:widowControl/>
        <w:numPr>
          <w:ilvl w:val="0"/>
          <w:numId w:val="11"/>
        </w:numPr>
        <w:autoSpaceDE/>
        <w:autoSpaceDN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看見</w:t>
      </w:r>
    </w:p>
    <w:p w14:paraId="6E9FE1C7" w14:textId="315F4F10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路途中不要作聲，靜靜地觀看途中的道路有什麼特別的地方嗎？</w:t>
      </w:r>
    </w:p>
    <w:p w14:paraId="161A8882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12F39F9F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請在一個位置安靜坐下來，觀眾及紀錄</w:t>
      </w:r>
      <w:r w:rsidRPr="00BC6AC1">
        <w:rPr>
          <w:rFonts w:ascii="Times New Roman" w:hAnsi="Times New Roman" w:cs="Times New Roman" w:hint="eastAsia"/>
          <w:sz w:val="24"/>
          <w:szCs w:val="24"/>
        </w:rPr>
        <w:t xml:space="preserve"> 3 </w:t>
      </w:r>
      <w:r w:rsidRPr="00BC6AC1">
        <w:rPr>
          <w:rFonts w:ascii="Times New Roman" w:hAnsi="Times New Roman" w:cs="Times New Roman" w:hint="eastAsia"/>
          <w:sz w:val="24"/>
          <w:szCs w:val="24"/>
        </w:rPr>
        <w:t>個人的特徵</w:t>
      </w:r>
    </w:p>
    <w:p w14:paraId="273F59AD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年紀</w:t>
      </w:r>
    </w:p>
    <w:p w14:paraId="445FFD31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BC6AC1">
        <w:rPr>
          <w:rFonts w:ascii="Times New Roman" w:hAnsi="Times New Roman" w:cs="Times New Roman" w:hint="eastAsia"/>
          <w:sz w:val="24"/>
          <w:szCs w:val="24"/>
        </w:rPr>
        <w:t>姓別</w:t>
      </w:r>
      <w:proofErr w:type="gramEnd"/>
    </w:p>
    <w:p w14:paraId="3181153F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衣著</w:t>
      </w:r>
    </w:p>
    <w:p w14:paraId="4018E090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行路的速度</w:t>
      </w:r>
    </w:p>
    <w:p w14:paraId="156BC384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其他引起你注意的地方</w:t>
      </w:r>
    </w:p>
    <w:p w14:paraId="62385234" w14:textId="35DB58E4" w:rsidR="0003054B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/>
          <w:sz w:val="24"/>
          <w:szCs w:val="24"/>
        </w:rPr>
        <w:t>•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你覺得他有何需要？</w:t>
      </w:r>
      <w:r w:rsidR="00E21B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67806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64273D91" w14:textId="77777777" w:rsidR="0003054B" w:rsidRPr="00DD37D8" w:rsidRDefault="0003054B" w:rsidP="0003054B">
      <w:pPr>
        <w:pStyle w:val="a5"/>
        <w:widowControl/>
        <w:numPr>
          <w:ilvl w:val="0"/>
          <w:numId w:val="11"/>
        </w:numPr>
        <w:autoSpaceDE/>
        <w:autoSpaceDN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3F48">
        <w:rPr>
          <w:rFonts w:ascii="Times New Roman" w:hAnsi="Times New Roman" w:cs="Times New Roman" w:hint="eastAsia"/>
          <w:sz w:val="24"/>
          <w:szCs w:val="24"/>
        </w:rPr>
        <w:t>感受</w:t>
      </w:r>
    </w:p>
    <w:p w14:paraId="3A575665" w14:textId="0FC2E001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/>
          <w:sz w:val="24"/>
          <w:szCs w:val="24"/>
        </w:rPr>
        <w:t>2.1.</w:t>
      </w:r>
      <w:r w:rsidR="00CF053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6AC1">
        <w:rPr>
          <w:rFonts w:ascii="Times New Roman" w:hAnsi="Times New Roman" w:cs="Times New Roman" w:hint="eastAsia"/>
          <w:sz w:val="24"/>
          <w:szCs w:val="24"/>
        </w:rPr>
        <w:t>請以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BC6AC1">
        <w:rPr>
          <w:rFonts w:ascii="Times New Roman" w:hAnsi="Times New Roman" w:cs="Times New Roman" w:hint="eastAsia"/>
          <w:sz w:val="24"/>
          <w:szCs w:val="24"/>
        </w:rPr>
        <w:t>人一組在街市內作出觀察及小組討論，按你平時的預算，計算購買一家四口的晚餐費</w:t>
      </w:r>
    </w:p>
    <w:p w14:paraId="439A441F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用</w:t>
      </w:r>
      <w:r w:rsidRPr="00BC6A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（</w:t>
      </w:r>
      <w:proofErr w:type="gramEnd"/>
      <w:r w:rsidRPr="00BC6AC1">
        <w:rPr>
          <w:rFonts w:ascii="Times New Roman" w:hAnsi="Times New Roman" w:cs="Times New Roman" w:hint="eastAsia"/>
          <w:sz w:val="24"/>
          <w:szCs w:val="24"/>
        </w:rPr>
        <w:t>二餸一湯</w:t>
      </w:r>
      <w:r>
        <w:rPr>
          <w:rFonts w:ascii="Times New Roman" w:hAnsi="Times New Roman" w:cs="Times New Roman" w:hint="eastAsia"/>
          <w:sz w:val="24"/>
          <w:szCs w:val="24"/>
        </w:rPr>
        <w:t>）</w:t>
      </w:r>
    </w:p>
    <w:p w14:paraId="10343487" w14:textId="77777777" w:rsidR="0003054B" w:rsidRDefault="0003054B" w:rsidP="0003054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6AC1">
        <w:rPr>
          <w:rFonts w:ascii="Times New Roman" w:hAnsi="Times New Roman" w:cs="Times New Roman" w:hint="eastAsia"/>
          <w:sz w:val="24"/>
          <w:szCs w:val="24"/>
        </w:rPr>
        <w:t>•</w:t>
      </w:r>
      <w:proofErr w:type="gramEnd"/>
      <w:r w:rsidRPr="00BC6AC1">
        <w:rPr>
          <w:rFonts w:ascii="Times New Roman" w:hAnsi="Times New Roman" w:cs="Times New Roman" w:hint="eastAsia"/>
          <w:sz w:val="24"/>
          <w:szCs w:val="24"/>
        </w:rPr>
        <w:t>餸的名稱及價錢</w:t>
      </w:r>
    </w:p>
    <w:p w14:paraId="3DCFDBA9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70044A9C" w14:textId="04EED8D4" w:rsidR="0003054B" w:rsidRPr="000D174A" w:rsidRDefault="0003054B" w:rsidP="0003054B">
      <w:pPr>
        <w:pStyle w:val="a5"/>
        <w:widowControl/>
        <w:numPr>
          <w:ilvl w:val="0"/>
          <w:numId w:val="11"/>
        </w:numPr>
        <w:autoSpaceDE/>
        <w:autoSpaceDN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174A">
        <w:rPr>
          <w:rFonts w:ascii="Times New Roman" w:hAnsi="Times New Roman" w:cs="Times New Roman" w:hint="eastAsia"/>
          <w:sz w:val="24"/>
          <w:szCs w:val="24"/>
        </w:rPr>
        <w:t>在回程中，</w:t>
      </w:r>
      <w:proofErr w:type="gramStart"/>
      <w:r w:rsidRPr="000D174A">
        <w:rPr>
          <w:rFonts w:ascii="Times New Roman" w:hAnsi="Times New Roman" w:cs="Times New Roman" w:hint="eastAsia"/>
          <w:sz w:val="24"/>
          <w:szCs w:val="24"/>
        </w:rPr>
        <w:t>請拍一張</w:t>
      </w:r>
      <w:proofErr w:type="gramEnd"/>
      <w:r w:rsidRPr="000D174A">
        <w:rPr>
          <w:rFonts w:ascii="Times New Roman" w:hAnsi="Times New Roman" w:cs="Times New Roman" w:hint="eastAsia"/>
          <w:sz w:val="24"/>
          <w:szCs w:val="24"/>
        </w:rPr>
        <w:t>相片紀錄途中你覺得一樣好大對比的地方、事物、人等等，稍後在小組分享：途中拍下的相片及今日一個最深刻的片段</w:t>
      </w:r>
    </w:p>
    <w:p w14:paraId="6FAF3396" w14:textId="77777777" w:rsidR="0003054B" w:rsidRPr="00A93518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2F5AF781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簡介</w:t>
      </w:r>
    </w:p>
    <w:p w14:paraId="4FD5ED00" w14:textId="7FB3F6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開放的心，有耐性，不用心急，慢慢看，慢慢想，慢慢感受</w:t>
      </w:r>
      <w:r w:rsidRPr="00BC6A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1EA5F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2469350A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  <w:r w:rsidRPr="00BC6AC1">
        <w:rPr>
          <w:rFonts w:ascii="Times New Roman" w:hAnsi="Times New Roman" w:cs="Times New Roman" w:hint="eastAsia"/>
          <w:sz w:val="24"/>
          <w:szCs w:val="24"/>
        </w:rPr>
        <w:t>你會不會多了一種角度去看這個社區？</w:t>
      </w:r>
    </w:p>
    <w:p w14:paraId="73248AE2" w14:textId="77777777" w:rsidR="0003054B" w:rsidRPr="00BC6AC1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427016F7" w14:textId="77777777" w:rsidR="0003054B" w:rsidRDefault="0003054B" w:rsidP="0003054B">
      <w:pPr>
        <w:rPr>
          <w:rFonts w:ascii="Times New Roman" w:hAnsi="Times New Roman" w:cs="Times New Roman"/>
          <w:sz w:val="24"/>
          <w:szCs w:val="24"/>
        </w:rPr>
      </w:pPr>
    </w:p>
    <w:p w14:paraId="6E305E27" w14:textId="77777777" w:rsidR="0003054B" w:rsidRPr="0003054B" w:rsidRDefault="0003054B">
      <w:pPr>
        <w:spacing w:line="244" w:lineRule="auto"/>
        <w:jc w:val="both"/>
        <w:rPr>
          <w:rFonts w:hint="eastAsia"/>
          <w:sz w:val="20"/>
        </w:rPr>
        <w:sectPr w:rsidR="0003054B" w:rsidRPr="0003054B">
          <w:type w:val="continuous"/>
          <w:pgSz w:w="11910" w:h="16840"/>
          <w:pgMar w:top="980" w:right="580" w:bottom="280" w:left="720" w:header="720" w:footer="720" w:gutter="0"/>
          <w:cols w:space="720"/>
        </w:sectPr>
      </w:pPr>
    </w:p>
    <w:p w14:paraId="5848D150" w14:textId="6D49BE1F" w:rsidR="00694984" w:rsidRDefault="006E7F36" w:rsidP="0003054B">
      <w:pPr>
        <w:pStyle w:val="1"/>
        <w:spacing w:line="337" w:lineRule="exact"/>
        <w:ind w:left="0"/>
      </w:pPr>
      <w:r>
        <w:rPr>
          <w:spacing w:val="-4"/>
        </w:rPr>
        <w:lastRenderedPageBreak/>
        <w:t>認識社區</w:t>
      </w:r>
    </w:p>
    <w:p w14:paraId="7C92C04D" w14:textId="77777777" w:rsidR="00694984" w:rsidRDefault="003B6C32" w:rsidP="0003054B">
      <w:pPr>
        <w:pStyle w:val="a3"/>
      </w:pPr>
      <w:r>
        <w:rPr>
          <w:rFonts w:ascii="Arial" w:eastAsia="Arial"/>
        </w:rPr>
        <w:t>(</w:t>
      </w:r>
      <w:proofErr w:type="gramStart"/>
      <w:r>
        <w:t>一</w:t>
      </w:r>
      <w:proofErr w:type="gramEnd"/>
      <w:r>
        <w:rPr>
          <w:rFonts w:ascii="Arial" w:eastAsia="Arial"/>
          <w:spacing w:val="5"/>
        </w:rPr>
        <w:t xml:space="preserve">) </w:t>
      </w:r>
      <w:r>
        <w:rPr>
          <w:spacing w:val="-3"/>
        </w:rPr>
        <w:t>界定範圍</w:t>
      </w:r>
    </w:p>
    <w:p w14:paraId="24E84CCD" w14:textId="4A32701C" w:rsidR="00694984" w:rsidRDefault="006E7F36" w:rsidP="0003054B">
      <w:pPr>
        <w:pStyle w:val="a3"/>
        <w:spacing w:line="297" w:lineRule="auto"/>
      </w:pPr>
      <w:r>
        <w:rPr>
          <w:spacing w:val="-2"/>
        </w:rPr>
        <w:t>每一社區擁有不同成立的背景和特徵。清楚界定考察的範圍有助深入認識社區。試在地圖上劃出是次考察的區域。</w:t>
      </w:r>
    </w:p>
    <w:p w14:paraId="39DE4BC8" w14:textId="5314ABE9" w:rsidR="00C92541" w:rsidRDefault="00C92541">
      <w:pPr>
        <w:rPr>
          <w:sz w:val="26"/>
        </w:rPr>
      </w:pPr>
      <w:r w:rsidRPr="00C92541">
        <w:rPr>
          <w:sz w:val="26"/>
        </w:rPr>
        <w:drawing>
          <wp:anchor distT="0" distB="0" distL="114300" distR="114300" simplePos="0" relativeHeight="251692032" behindDoc="0" locked="0" layoutInCell="1" allowOverlap="1" wp14:anchorId="4D34FA74" wp14:editId="1D54A23D">
            <wp:simplePos x="0" y="0"/>
            <wp:positionH relativeFrom="column">
              <wp:posOffset>2599055</wp:posOffset>
            </wp:positionH>
            <wp:positionV relativeFrom="paragraph">
              <wp:posOffset>5244109</wp:posOffset>
            </wp:positionV>
            <wp:extent cx="3127375" cy="1948815"/>
            <wp:effectExtent l="0" t="0" r="0" b="0"/>
            <wp:wrapSquare wrapText="bothSides"/>
            <wp:docPr id="18010141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1415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2" t="44609" r="31445" b="26659"/>
                    <a:stretch/>
                  </pic:blipFill>
                  <pic:spPr bwMode="auto">
                    <a:xfrm>
                      <a:off x="0" y="0"/>
                      <a:ext cx="312737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541">
        <w:rPr>
          <w:sz w:val="26"/>
        </w:rPr>
        <w:drawing>
          <wp:inline distT="0" distB="0" distL="0" distR="0" wp14:anchorId="753BD746" wp14:editId="1E0AEB46">
            <wp:extent cx="5768340" cy="5188449"/>
            <wp:effectExtent l="0" t="0" r="3810" b="0"/>
            <wp:docPr id="8788515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51501" name=""/>
                    <pic:cNvPicPr/>
                  </pic:nvPicPr>
                  <pic:blipFill rotWithShape="1">
                    <a:blip r:embed="rId8"/>
                    <a:srcRect l="25238" t="15047" r="27868" b="3889"/>
                    <a:stretch/>
                  </pic:blipFill>
                  <pic:spPr bwMode="auto">
                    <a:xfrm>
                      <a:off x="0" y="0"/>
                      <a:ext cx="5808265" cy="522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A183" w14:textId="3B735871" w:rsidR="00694984" w:rsidRDefault="00694984" w:rsidP="00C92541">
      <w:pPr>
        <w:ind w:firstLineChars="900" w:firstLine="2340"/>
        <w:rPr>
          <w:sz w:val="26"/>
        </w:rPr>
        <w:sectPr w:rsidR="00694984">
          <w:pgSz w:w="11910" w:h="16840"/>
          <w:pgMar w:top="980" w:right="580" w:bottom="280" w:left="720" w:header="720" w:footer="720" w:gutter="0"/>
          <w:cols w:space="720"/>
        </w:sectPr>
      </w:pPr>
    </w:p>
    <w:p w14:paraId="3A8CCA80" w14:textId="77777777" w:rsidR="00694984" w:rsidRDefault="003B6C32">
      <w:pPr>
        <w:pStyle w:val="a3"/>
        <w:spacing w:before="8"/>
        <w:ind w:left="1078"/>
      </w:pPr>
      <w:r>
        <w:rPr>
          <w:rFonts w:ascii="Arial" w:eastAsia="Arial"/>
        </w:rPr>
        <w:lastRenderedPageBreak/>
        <w:t>(</w:t>
      </w:r>
      <w:r>
        <w:t>二</w:t>
      </w:r>
      <w:r>
        <w:rPr>
          <w:rFonts w:ascii="Arial" w:eastAsia="Arial"/>
          <w:spacing w:val="6"/>
        </w:rPr>
        <w:t xml:space="preserve">) </w:t>
      </w:r>
      <w:r>
        <w:rPr>
          <w:spacing w:val="-2"/>
        </w:rPr>
        <w:t>背景資料搜集</w:t>
      </w:r>
    </w:p>
    <w:p w14:paraId="464154E9" w14:textId="77777777" w:rsidR="00694984" w:rsidRDefault="003B6C32">
      <w:pPr>
        <w:pStyle w:val="a3"/>
        <w:spacing w:before="52"/>
        <w:ind w:left="1078"/>
      </w:pPr>
      <w:r>
        <w:rPr>
          <w:spacing w:val="-1"/>
        </w:rPr>
        <w:t>就所界定的考察區域，試提供其所屬區議會分區的人口特徵。</w:t>
      </w:r>
    </w:p>
    <w:p w14:paraId="53634243" w14:textId="4FF5F9EF" w:rsidR="00694984" w:rsidRDefault="003B6C32">
      <w:pPr>
        <w:pStyle w:val="a5"/>
        <w:numPr>
          <w:ilvl w:val="0"/>
          <w:numId w:val="4"/>
        </w:numPr>
        <w:tabs>
          <w:tab w:val="left" w:pos="1439"/>
        </w:tabs>
        <w:spacing w:before="36" w:after="28"/>
        <w:rPr>
          <w:sz w:val="24"/>
        </w:rPr>
      </w:pPr>
      <w:r>
        <w:rPr>
          <w:spacing w:val="-5"/>
          <w:sz w:val="24"/>
        </w:rPr>
        <w:t>分區內於</w:t>
      </w:r>
      <w:r w:rsidR="00C92541">
        <w:rPr>
          <w:rFonts w:ascii="Arial" w:eastAsiaTheme="minorEastAsia" w:hint="eastAsia"/>
          <w:spacing w:val="-2"/>
          <w:sz w:val="24"/>
        </w:rPr>
        <w:t>2021</w:t>
      </w:r>
      <w:r>
        <w:rPr>
          <w:rFonts w:ascii="Minion Pro" w:eastAsia="Minion Pro"/>
          <w:spacing w:val="12"/>
          <w:sz w:val="24"/>
        </w:rPr>
        <w:t xml:space="preserve"> </w:t>
      </w:r>
      <w:r>
        <w:rPr>
          <w:spacing w:val="-2"/>
          <w:sz w:val="24"/>
        </w:rPr>
        <w:t>年的人口及住戶數據</w:t>
      </w:r>
      <w:r>
        <w:rPr>
          <w:rFonts w:ascii="Arial" w:eastAsia="Arial"/>
          <w:spacing w:val="-2"/>
          <w:sz w:val="24"/>
          <w:vertAlign w:val="superscript"/>
        </w:rPr>
        <w:t>3</w:t>
      </w:r>
      <w:r>
        <w:rPr>
          <w:spacing w:val="-6"/>
          <w:sz w:val="24"/>
        </w:rPr>
        <w:t>，如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2617"/>
        <w:gridCol w:w="2920"/>
      </w:tblGrid>
      <w:tr w:rsidR="00694984" w14:paraId="6DE68C4E" w14:textId="77777777">
        <w:trPr>
          <w:trHeight w:val="258"/>
        </w:trPr>
        <w:tc>
          <w:tcPr>
            <w:tcW w:w="2768" w:type="dxa"/>
          </w:tcPr>
          <w:p w14:paraId="21F1F974" w14:textId="77777777" w:rsidR="00694984" w:rsidRDefault="003B6C32">
            <w:pPr>
              <w:pStyle w:val="TableParagraph"/>
              <w:spacing w:line="217" w:lineRule="exact"/>
              <w:ind w:left="650" w:right="644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項目</w:t>
            </w:r>
          </w:p>
        </w:tc>
        <w:tc>
          <w:tcPr>
            <w:tcW w:w="2617" w:type="dxa"/>
          </w:tcPr>
          <w:p w14:paraId="5AFBAD4F" w14:textId="77777777" w:rsidR="00694984" w:rsidRDefault="003B6C32">
            <w:pPr>
              <w:pStyle w:val="TableParagraph"/>
              <w:spacing w:line="217" w:lineRule="exact"/>
              <w:ind w:left="1091" w:right="1088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數目</w:t>
            </w:r>
          </w:p>
        </w:tc>
        <w:tc>
          <w:tcPr>
            <w:tcW w:w="2920" w:type="dxa"/>
          </w:tcPr>
          <w:p w14:paraId="04348532" w14:textId="77777777" w:rsidR="00694984" w:rsidRDefault="003B6C32">
            <w:pPr>
              <w:pStyle w:val="TableParagraph"/>
              <w:spacing w:line="217" w:lineRule="exact"/>
              <w:ind w:left="651" w:right="6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佔全區人口百分比</w:t>
            </w:r>
          </w:p>
        </w:tc>
      </w:tr>
      <w:tr w:rsidR="00694984" w14:paraId="63E7E314" w14:textId="77777777">
        <w:trPr>
          <w:trHeight w:val="568"/>
        </w:trPr>
        <w:tc>
          <w:tcPr>
            <w:tcW w:w="2768" w:type="dxa"/>
          </w:tcPr>
          <w:p w14:paraId="40A16E91" w14:textId="77777777" w:rsidR="00694984" w:rsidRDefault="003B6C32">
            <w:pPr>
              <w:pStyle w:val="TableParagraph"/>
              <w:spacing w:before="129"/>
              <w:ind w:left="650" w:right="6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全區總人數</w:t>
            </w:r>
          </w:p>
        </w:tc>
        <w:tc>
          <w:tcPr>
            <w:tcW w:w="2617" w:type="dxa"/>
            <w:shd w:val="clear" w:color="auto" w:fill="D9D9D9"/>
          </w:tcPr>
          <w:p w14:paraId="0C1B8F9D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186132D5" w14:textId="77777777" w:rsidR="00694984" w:rsidRDefault="003B6C32">
            <w:pPr>
              <w:pStyle w:val="TableParagraph"/>
              <w:spacing w:before="139"/>
              <w:ind w:left="651" w:right="64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w w:val="95"/>
                <w:sz w:val="24"/>
              </w:rPr>
              <w:t>100%</w:t>
            </w:r>
          </w:p>
        </w:tc>
      </w:tr>
      <w:tr w:rsidR="00694984" w14:paraId="1325D9A4" w14:textId="77777777">
        <w:trPr>
          <w:trHeight w:val="566"/>
        </w:trPr>
        <w:tc>
          <w:tcPr>
            <w:tcW w:w="2768" w:type="dxa"/>
          </w:tcPr>
          <w:p w14:paraId="51FF5DF7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8"/>
                <w:sz w:val="20"/>
              </w:rPr>
              <w:t>15</w:t>
            </w:r>
            <w:r>
              <w:rPr>
                <w:rFonts w:ascii="Arial" w:eastAsia="Arial"/>
                <w:spacing w:val="-11"/>
                <w:sz w:val="20"/>
              </w:rPr>
              <w:t xml:space="preserve"> - </w:t>
            </w:r>
            <w:r>
              <w:rPr>
                <w:rFonts w:ascii="Arial" w:eastAsia="Arial"/>
                <w:spacing w:val="-8"/>
                <w:sz w:val="20"/>
              </w:rPr>
              <w:t>24</w:t>
            </w:r>
            <w:r>
              <w:rPr>
                <w:rFonts w:ascii="Arial" w:eastAsia="Arial"/>
                <w:spacing w:val="-2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歲人數</w:t>
            </w:r>
          </w:p>
        </w:tc>
        <w:tc>
          <w:tcPr>
            <w:tcW w:w="2617" w:type="dxa"/>
          </w:tcPr>
          <w:p w14:paraId="4CC4B58E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3175E6D9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7C6E0B64" w14:textId="77777777">
        <w:trPr>
          <w:trHeight w:val="565"/>
        </w:trPr>
        <w:tc>
          <w:tcPr>
            <w:tcW w:w="2768" w:type="dxa"/>
          </w:tcPr>
          <w:p w14:paraId="2E1B3502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8"/>
                <w:sz w:val="20"/>
              </w:rPr>
              <w:t>25</w:t>
            </w:r>
            <w:r>
              <w:rPr>
                <w:rFonts w:ascii="Arial" w:eastAsia="Arial"/>
                <w:spacing w:val="-11"/>
                <w:sz w:val="20"/>
              </w:rPr>
              <w:t xml:space="preserve"> - </w:t>
            </w:r>
            <w:r>
              <w:rPr>
                <w:rFonts w:ascii="Arial" w:eastAsia="Arial"/>
                <w:spacing w:val="-8"/>
                <w:sz w:val="20"/>
              </w:rPr>
              <w:t>54</w:t>
            </w:r>
            <w:r>
              <w:rPr>
                <w:rFonts w:ascii="Arial" w:eastAsia="Arial"/>
                <w:spacing w:val="-2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歲人數</w:t>
            </w:r>
          </w:p>
        </w:tc>
        <w:tc>
          <w:tcPr>
            <w:tcW w:w="2617" w:type="dxa"/>
          </w:tcPr>
          <w:p w14:paraId="64CD4BB1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32DDA775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6835BBF2" w14:textId="77777777">
        <w:trPr>
          <w:trHeight w:val="568"/>
        </w:trPr>
        <w:tc>
          <w:tcPr>
            <w:tcW w:w="2768" w:type="dxa"/>
          </w:tcPr>
          <w:p w14:paraId="24B7FE01" w14:textId="77777777" w:rsidR="00694984" w:rsidRDefault="003B6C32">
            <w:pPr>
              <w:pStyle w:val="TableParagraph"/>
              <w:spacing w:before="129"/>
              <w:ind w:left="650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6"/>
                <w:sz w:val="20"/>
              </w:rPr>
              <w:t>55</w:t>
            </w:r>
            <w:r>
              <w:rPr>
                <w:rFonts w:ascii="Arial" w:eastAsia="Arial"/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歲或以上人數</w:t>
            </w:r>
          </w:p>
        </w:tc>
        <w:tc>
          <w:tcPr>
            <w:tcW w:w="2617" w:type="dxa"/>
          </w:tcPr>
          <w:p w14:paraId="41983DD0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0888190D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7823E7" w14:textId="77777777" w:rsidR="00694984" w:rsidRDefault="00694984">
      <w:pPr>
        <w:pStyle w:val="a3"/>
        <w:spacing w:before="11"/>
        <w:rPr>
          <w:sz w:val="29"/>
        </w:rPr>
      </w:pP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2617"/>
        <w:gridCol w:w="2920"/>
      </w:tblGrid>
      <w:tr w:rsidR="00694984" w14:paraId="3E82BE2D" w14:textId="77777777">
        <w:trPr>
          <w:trHeight w:val="261"/>
        </w:trPr>
        <w:tc>
          <w:tcPr>
            <w:tcW w:w="2768" w:type="dxa"/>
          </w:tcPr>
          <w:p w14:paraId="4C0651D3" w14:textId="77777777" w:rsidR="00694984" w:rsidRDefault="003B6C32">
            <w:pPr>
              <w:pStyle w:val="TableParagraph"/>
              <w:spacing w:line="217" w:lineRule="exact"/>
              <w:ind w:left="650" w:right="644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項目</w:t>
            </w:r>
          </w:p>
        </w:tc>
        <w:tc>
          <w:tcPr>
            <w:tcW w:w="2617" w:type="dxa"/>
          </w:tcPr>
          <w:p w14:paraId="297DDDB3" w14:textId="77777777" w:rsidR="00694984" w:rsidRDefault="003B6C32">
            <w:pPr>
              <w:pStyle w:val="TableParagraph"/>
              <w:spacing w:line="217" w:lineRule="exact"/>
              <w:ind w:left="1091" w:right="1088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數目</w:t>
            </w:r>
          </w:p>
        </w:tc>
        <w:tc>
          <w:tcPr>
            <w:tcW w:w="2920" w:type="dxa"/>
          </w:tcPr>
          <w:p w14:paraId="5CAEF1E5" w14:textId="77777777" w:rsidR="00694984" w:rsidRDefault="003B6C32">
            <w:pPr>
              <w:pStyle w:val="TableParagraph"/>
              <w:spacing w:line="217" w:lineRule="exact"/>
              <w:ind w:left="651" w:right="65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佔全區住戶百分比</w:t>
            </w:r>
          </w:p>
        </w:tc>
      </w:tr>
      <w:tr w:rsidR="00694984" w14:paraId="259CC17D" w14:textId="77777777">
        <w:trPr>
          <w:trHeight w:val="566"/>
        </w:trPr>
        <w:tc>
          <w:tcPr>
            <w:tcW w:w="2768" w:type="dxa"/>
          </w:tcPr>
          <w:p w14:paraId="38C691F9" w14:textId="77777777" w:rsidR="00694984" w:rsidRDefault="003B6C32">
            <w:pPr>
              <w:pStyle w:val="TableParagraph"/>
              <w:spacing w:before="129"/>
              <w:ind w:left="650" w:right="64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全區總住戶數目</w:t>
            </w:r>
          </w:p>
        </w:tc>
        <w:tc>
          <w:tcPr>
            <w:tcW w:w="2617" w:type="dxa"/>
            <w:shd w:val="clear" w:color="auto" w:fill="D9D9D9"/>
          </w:tcPr>
          <w:p w14:paraId="34DADE31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4B8AC462" w14:textId="77777777" w:rsidR="00694984" w:rsidRDefault="003B6C32">
            <w:pPr>
              <w:pStyle w:val="TableParagraph"/>
              <w:spacing w:before="139"/>
              <w:ind w:left="651" w:right="648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pacing w:val="-4"/>
                <w:w w:val="95"/>
                <w:sz w:val="24"/>
              </w:rPr>
              <w:t>100%</w:t>
            </w:r>
          </w:p>
        </w:tc>
      </w:tr>
      <w:tr w:rsidR="00694984" w14:paraId="4A10DCE1" w14:textId="77777777">
        <w:trPr>
          <w:trHeight w:val="566"/>
        </w:trPr>
        <w:tc>
          <w:tcPr>
            <w:tcW w:w="2768" w:type="dxa"/>
          </w:tcPr>
          <w:p w14:paraId="09B7A2BE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2"/>
                <w:sz w:val="20"/>
              </w:rPr>
              <w:t>1</w:t>
            </w:r>
            <w:r>
              <w:rPr>
                <w:rFonts w:ascii="Arial" w:eastAsia="Arial"/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人戶住戶數目</w:t>
            </w:r>
          </w:p>
        </w:tc>
        <w:tc>
          <w:tcPr>
            <w:tcW w:w="2617" w:type="dxa"/>
          </w:tcPr>
          <w:p w14:paraId="64EB0DB1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287921C2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0456B994" w14:textId="77777777">
        <w:trPr>
          <w:trHeight w:val="568"/>
        </w:trPr>
        <w:tc>
          <w:tcPr>
            <w:tcW w:w="2768" w:type="dxa"/>
          </w:tcPr>
          <w:p w14:paraId="03F66F92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2"/>
                <w:sz w:val="20"/>
              </w:rPr>
              <w:t>2</w:t>
            </w:r>
            <w:r>
              <w:rPr>
                <w:rFonts w:ascii="Arial" w:eastAsia="Arial"/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人戶住戶數目</w:t>
            </w:r>
          </w:p>
        </w:tc>
        <w:tc>
          <w:tcPr>
            <w:tcW w:w="2617" w:type="dxa"/>
          </w:tcPr>
          <w:p w14:paraId="2022E0A0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75101085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6AC22620" w14:textId="77777777">
        <w:trPr>
          <w:trHeight w:val="566"/>
        </w:trPr>
        <w:tc>
          <w:tcPr>
            <w:tcW w:w="2768" w:type="dxa"/>
          </w:tcPr>
          <w:p w14:paraId="0E1A0E9A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2"/>
                <w:sz w:val="20"/>
              </w:rPr>
              <w:t>3</w:t>
            </w:r>
            <w:r>
              <w:rPr>
                <w:rFonts w:ascii="Arial" w:eastAsia="Arial"/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人戶住戶數目</w:t>
            </w:r>
          </w:p>
        </w:tc>
        <w:tc>
          <w:tcPr>
            <w:tcW w:w="2617" w:type="dxa"/>
          </w:tcPr>
          <w:p w14:paraId="18AEE764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08EF98B6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33B23C56" w14:textId="77777777">
        <w:trPr>
          <w:trHeight w:val="568"/>
        </w:trPr>
        <w:tc>
          <w:tcPr>
            <w:tcW w:w="2768" w:type="dxa"/>
          </w:tcPr>
          <w:p w14:paraId="353D99AE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2"/>
                <w:sz w:val="20"/>
              </w:rPr>
              <w:t>4</w:t>
            </w:r>
            <w:r>
              <w:rPr>
                <w:rFonts w:ascii="Arial" w:eastAsia="Arial"/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人戶住戶數目</w:t>
            </w:r>
          </w:p>
        </w:tc>
        <w:tc>
          <w:tcPr>
            <w:tcW w:w="2617" w:type="dxa"/>
          </w:tcPr>
          <w:p w14:paraId="173D6BF3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2A63048C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0256DDF4" w14:textId="77777777">
        <w:trPr>
          <w:trHeight w:val="566"/>
        </w:trPr>
        <w:tc>
          <w:tcPr>
            <w:tcW w:w="2768" w:type="dxa"/>
          </w:tcPr>
          <w:p w14:paraId="57C18209" w14:textId="77777777" w:rsidR="00694984" w:rsidRDefault="003B6C32">
            <w:pPr>
              <w:pStyle w:val="TableParagraph"/>
              <w:spacing w:before="129"/>
              <w:ind w:left="647" w:right="644"/>
              <w:jc w:val="center"/>
              <w:rPr>
                <w:sz w:val="20"/>
              </w:rPr>
            </w:pPr>
            <w:r>
              <w:rPr>
                <w:rFonts w:ascii="Arial" w:eastAsia="Arial"/>
                <w:spacing w:val="-6"/>
                <w:sz w:val="20"/>
              </w:rPr>
              <w:t>5+</w:t>
            </w:r>
            <w:r>
              <w:rPr>
                <w:spacing w:val="-7"/>
                <w:sz w:val="20"/>
              </w:rPr>
              <w:t>人戶住戶數目</w:t>
            </w:r>
          </w:p>
        </w:tc>
        <w:tc>
          <w:tcPr>
            <w:tcW w:w="2617" w:type="dxa"/>
          </w:tcPr>
          <w:p w14:paraId="35A68875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</w:tcPr>
          <w:p w14:paraId="50CDCDA4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98D9728" w14:textId="77777777" w:rsidR="00694984" w:rsidRDefault="00694984">
      <w:pPr>
        <w:pStyle w:val="a3"/>
        <w:spacing w:before="10"/>
        <w:rPr>
          <w:sz w:val="29"/>
        </w:rPr>
      </w:pPr>
    </w:p>
    <w:p w14:paraId="27ECB83F" w14:textId="3A6A091F" w:rsidR="00694984" w:rsidRDefault="003B6C32">
      <w:pPr>
        <w:pStyle w:val="a5"/>
        <w:numPr>
          <w:ilvl w:val="0"/>
          <w:numId w:val="4"/>
        </w:numPr>
        <w:tabs>
          <w:tab w:val="left" w:pos="1439"/>
        </w:tabs>
        <w:spacing w:before="1"/>
        <w:rPr>
          <w:rFonts w:ascii="Arial" w:eastAsia="Arial"/>
          <w:sz w:val="24"/>
        </w:rPr>
      </w:pPr>
      <w:r>
        <w:rPr>
          <w:spacing w:val="-5"/>
          <w:sz w:val="24"/>
        </w:rPr>
        <w:t>分區內於</w:t>
      </w:r>
      <w:r>
        <w:rPr>
          <w:spacing w:val="-5"/>
          <w:sz w:val="24"/>
        </w:rPr>
        <w:t xml:space="preserve"> </w:t>
      </w:r>
      <w:r w:rsidR="00C92541">
        <w:rPr>
          <w:rFonts w:ascii="Arial" w:eastAsiaTheme="minorEastAsia" w:hint="eastAsia"/>
          <w:spacing w:val="-2"/>
          <w:sz w:val="24"/>
        </w:rPr>
        <w:t>2021</w:t>
      </w:r>
      <w:r w:rsidR="00C92541">
        <w:rPr>
          <w:rFonts w:ascii="Minion Pro" w:eastAsia="Minion Pro"/>
          <w:spacing w:val="12"/>
          <w:sz w:val="24"/>
        </w:rPr>
        <w:t xml:space="preserve"> </w:t>
      </w:r>
      <w:r>
        <w:rPr>
          <w:rFonts w:ascii="Minion Pro" w:eastAsia="Minion Pro"/>
          <w:spacing w:val="15"/>
          <w:sz w:val="24"/>
        </w:rPr>
        <w:t xml:space="preserve"> </w:t>
      </w:r>
      <w:r>
        <w:rPr>
          <w:spacing w:val="-2"/>
          <w:sz w:val="24"/>
        </w:rPr>
        <w:t>年分間樓宇</w:t>
      </w:r>
      <w:r>
        <w:rPr>
          <w:rFonts w:ascii="Arial" w:eastAsia="Arial"/>
          <w:spacing w:val="-2"/>
          <w:sz w:val="24"/>
        </w:rPr>
        <w:t>(</w:t>
      </w:r>
      <w:r>
        <w:rPr>
          <w:spacing w:val="-2"/>
          <w:sz w:val="24"/>
        </w:rPr>
        <w:t>劏房</w:t>
      </w:r>
      <w:r>
        <w:rPr>
          <w:rFonts w:ascii="Arial" w:eastAsia="Arial"/>
          <w:spacing w:val="-2"/>
          <w:sz w:val="24"/>
        </w:rPr>
        <w:t>)</w:t>
      </w:r>
      <w:r>
        <w:rPr>
          <w:spacing w:val="-2"/>
          <w:sz w:val="24"/>
        </w:rPr>
        <w:t>的住戶數目和人數。</w:t>
      </w:r>
      <w:r>
        <w:rPr>
          <w:rFonts w:ascii="Arial" w:eastAsia="Arial"/>
          <w:spacing w:val="-10"/>
          <w:sz w:val="24"/>
          <w:vertAlign w:val="superscript"/>
        </w:rPr>
        <w:t>4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1889"/>
        <w:gridCol w:w="2268"/>
        <w:gridCol w:w="2069"/>
      </w:tblGrid>
      <w:tr w:rsidR="00694984" w14:paraId="05A30B28" w14:textId="77777777">
        <w:trPr>
          <w:trHeight w:val="568"/>
        </w:trPr>
        <w:tc>
          <w:tcPr>
            <w:tcW w:w="2076" w:type="dxa"/>
          </w:tcPr>
          <w:p w14:paraId="3F6503C8" w14:textId="77777777" w:rsidR="00694984" w:rsidRDefault="003B6C32">
            <w:pPr>
              <w:pStyle w:val="TableParagraph"/>
              <w:spacing w:before="116"/>
              <w:ind w:left="128" w:right="1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分間樓宇住戶人數</w:t>
            </w:r>
          </w:p>
        </w:tc>
        <w:tc>
          <w:tcPr>
            <w:tcW w:w="1889" w:type="dxa"/>
          </w:tcPr>
          <w:p w14:paraId="214EE0A8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6A0D4E11" w14:textId="77777777" w:rsidR="00694984" w:rsidRDefault="003B6C32">
            <w:pPr>
              <w:pStyle w:val="TableParagraph"/>
              <w:spacing w:before="116"/>
              <w:ind w:left="125" w:right="1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分間樓宇住戶數目</w:t>
            </w:r>
          </w:p>
        </w:tc>
        <w:tc>
          <w:tcPr>
            <w:tcW w:w="2069" w:type="dxa"/>
          </w:tcPr>
          <w:p w14:paraId="1B78D57E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4903D927" w14:textId="77777777">
        <w:trPr>
          <w:trHeight w:val="566"/>
        </w:trPr>
        <w:tc>
          <w:tcPr>
            <w:tcW w:w="2076" w:type="dxa"/>
          </w:tcPr>
          <w:p w14:paraId="5AEFC2D7" w14:textId="77777777" w:rsidR="00694984" w:rsidRDefault="003B6C32">
            <w:pPr>
              <w:pStyle w:val="TableParagraph"/>
              <w:spacing w:before="116"/>
              <w:ind w:left="128" w:right="1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佔全區人口百份比</w:t>
            </w:r>
          </w:p>
        </w:tc>
        <w:tc>
          <w:tcPr>
            <w:tcW w:w="1889" w:type="dxa"/>
          </w:tcPr>
          <w:p w14:paraId="3B128C9F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51A9736C" w14:textId="77777777" w:rsidR="00694984" w:rsidRDefault="003B6C32">
            <w:pPr>
              <w:pStyle w:val="TableParagraph"/>
              <w:spacing w:before="116"/>
              <w:ind w:left="125" w:right="122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佔全區住戶數目百份比</w:t>
            </w:r>
          </w:p>
        </w:tc>
        <w:tc>
          <w:tcPr>
            <w:tcW w:w="2069" w:type="dxa"/>
          </w:tcPr>
          <w:p w14:paraId="6CBDD0E5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23A8484E" w14:textId="77777777">
        <w:trPr>
          <w:trHeight w:val="568"/>
        </w:trPr>
        <w:tc>
          <w:tcPr>
            <w:tcW w:w="2076" w:type="dxa"/>
          </w:tcPr>
          <w:p w14:paraId="33AE7FAA" w14:textId="77777777" w:rsidR="00694984" w:rsidRDefault="003B6C32">
            <w:pPr>
              <w:pStyle w:val="TableParagraph"/>
              <w:spacing w:line="229" w:lineRule="exact"/>
              <w:ind w:left="128" w:right="12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佔全港分間樓宇住戶</w:t>
            </w:r>
          </w:p>
          <w:p w14:paraId="48647612" w14:textId="77777777" w:rsidR="00694984" w:rsidRDefault="003B6C32">
            <w:pPr>
              <w:pStyle w:val="TableParagraph"/>
              <w:spacing w:before="17"/>
              <w:ind w:left="128" w:right="1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人數百份比</w:t>
            </w:r>
          </w:p>
        </w:tc>
        <w:tc>
          <w:tcPr>
            <w:tcW w:w="1889" w:type="dxa"/>
          </w:tcPr>
          <w:p w14:paraId="51127E29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14:paraId="4D7EBAC5" w14:textId="77777777" w:rsidR="00694984" w:rsidRDefault="003B6C32">
            <w:pPr>
              <w:pStyle w:val="TableParagraph"/>
              <w:spacing w:line="229" w:lineRule="exact"/>
              <w:ind w:left="125" w:right="122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佔全港分間樓宇住戶數</w:t>
            </w:r>
          </w:p>
          <w:p w14:paraId="11CFE32C" w14:textId="77777777" w:rsidR="00694984" w:rsidRDefault="003B6C32">
            <w:pPr>
              <w:pStyle w:val="TableParagraph"/>
              <w:spacing w:before="17"/>
              <w:ind w:left="125" w:right="12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目百份比</w:t>
            </w:r>
          </w:p>
        </w:tc>
        <w:tc>
          <w:tcPr>
            <w:tcW w:w="2069" w:type="dxa"/>
          </w:tcPr>
          <w:p w14:paraId="6F4ACD06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EAAC2F" w14:textId="77777777" w:rsidR="00694984" w:rsidRDefault="00694984">
      <w:pPr>
        <w:pStyle w:val="a3"/>
        <w:spacing w:before="4"/>
        <w:rPr>
          <w:rFonts w:ascii="Arial"/>
          <w:sz w:val="30"/>
        </w:rPr>
      </w:pPr>
    </w:p>
    <w:p w14:paraId="0ADC445E" w14:textId="64A7DC93" w:rsidR="00694984" w:rsidRDefault="003B6C32">
      <w:pPr>
        <w:pStyle w:val="a5"/>
        <w:numPr>
          <w:ilvl w:val="0"/>
          <w:numId w:val="4"/>
        </w:numPr>
        <w:tabs>
          <w:tab w:val="left" w:pos="1439"/>
        </w:tabs>
        <w:rPr>
          <w:rFonts w:ascii="Arial" w:eastAsia="Arial"/>
          <w:sz w:val="24"/>
        </w:rPr>
      </w:pPr>
      <w:r>
        <w:rPr>
          <w:spacing w:val="-6"/>
          <w:sz w:val="24"/>
        </w:rPr>
        <w:t>分區內於</w:t>
      </w:r>
      <w:r>
        <w:rPr>
          <w:spacing w:val="-6"/>
          <w:sz w:val="24"/>
        </w:rPr>
        <w:t xml:space="preserve"> </w:t>
      </w:r>
      <w:r w:rsidR="00C92541">
        <w:rPr>
          <w:rFonts w:ascii="Arial" w:eastAsiaTheme="minorEastAsia" w:hint="eastAsia"/>
          <w:spacing w:val="-2"/>
          <w:sz w:val="24"/>
        </w:rPr>
        <w:t>2021</w:t>
      </w:r>
      <w:r w:rsidR="00C92541">
        <w:rPr>
          <w:rFonts w:ascii="Minion Pro" w:eastAsia="Minion Pro"/>
          <w:spacing w:val="12"/>
          <w:sz w:val="24"/>
        </w:rPr>
        <w:t xml:space="preserve"> </w:t>
      </w:r>
      <w:r>
        <w:rPr>
          <w:rFonts w:ascii="Minion Pro" w:eastAsia="Minion Pro"/>
          <w:spacing w:val="7"/>
          <w:sz w:val="24"/>
        </w:rPr>
        <w:t xml:space="preserve"> </w:t>
      </w:r>
      <w:r>
        <w:rPr>
          <w:spacing w:val="-2"/>
          <w:sz w:val="24"/>
        </w:rPr>
        <w:t>年的貧窮狀況。</w:t>
      </w:r>
      <w:r>
        <w:rPr>
          <w:rFonts w:ascii="Arial" w:eastAsia="Arial"/>
          <w:spacing w:val="-10"/>
          <w:sz w:val="24"/>
          <w:vertAlign w:val="superscript"/>
        </w:rPr>
        <w:t>5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074"/>
        <w:gridCol w:w="2076"/>
        <w:gridCol w:w="2076"/>
      </w:tblGrid>
      <w:tr w:rsidR="00694984" w14:paraId="4B67F248" w14:textId="77777777">
        <w:trPr>
          <w:trHeight w:val="566"/>
        </w:trPr>
        <w:tc>
          <w:tcPr>
            <w:tcW w:w="2076" w:type="dxa"/>
          </w:tcPr>
          <w:p w14:paraId="3F3793F4" w14:textId="77777777" w:rsidR="00694984" w:rsidRDefault="003B6C32">
            <w:pPr>
              <w:pStyle w:val="TableParagraph"/>
              <w:spacing w:before="116"/>
              <w:ind w:left="128" w:right="12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貧窮人口數目</w:t>
            </w:r>
          </w:p>
        </w:tc>
        <w:tc>
          <w:tcPr>
            <w:tcW w:w="2074" w:type="dxa"/>
          </w:tcPr>
          <w:p w14:paraId="5233CE42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6" w:type="dxa"/>
          </w:tcPr>
          <w:p w14:paraId="287C92EB" w14:textId="77777777" w:rsidR="00694984" w:rsidRDefault="003B6C32">
            <w:pPr>
              <w:pStyle w:val="TableParagraph"/>
              <w:spacing w:before="116"/>
              <w:ind w:left="436"/>
              <w:rPr>
                <w:sz w:val="20"/>
              </w:rPr>
            </w:pPr>
            <w:r>
              <w:rPr>
                <w:spacing w:val="-4"/>
                <w:sz w:val="20"/>
              </w:rPr>
              <w:t>貧窮住戶數目</w:t>
            </w:r>
          </w:p>
        </w:tc>
        <w:tc>
          <w:tcPr>
            <w:tcW w:w="2076" w:type="dxa"/>
          </w:tcPr>
          <w:p w14:paraId="4E1D0C26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00FFE743" w14:textId="77777777">
        <w:trPr>
          <w:trHeight w:val="565"/>
        </w:trPr>
        <w:tc>
          <w:tcPr>
            <w:tcW w:w="2076" w:type="dxa"/>
          </w:tcPr>
          <w:p w14:paraId="6DC6A43F" w14:textId="77777777" w:rsidR="00694984" w:rsidRDefault="003B6C32">
            <w:pPr>
              <w:pStyle w:val="TableParagraph"/>
              <w:spacing w:before="116"/>
              <w:ind w:left="128" w:right="1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佔全區人口百份比</w:t>
            </w:r>
          </w:p>
        </w:tc>
        <w:tc>
          <w:tcPr>
            <w:tcW w:w="2074" w:type="dxa"/>
          </w:tcPr>
          <w:p w14:paraId="7897FAE5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6" w:type="dxa"/>
          </w:tcPr>
          <w:p w14:paraId="798126B0" w14:textId="77777777" w:rsidR="00694984" w:rsidRDefault="003B6C32">
            <w:pPr>
              <w:pStyle w:val="TableParagraph"/>
              <w:spacing w:line="229" w:lineRule="exact"/>
              <w:ind w:left="128" w:right="12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佔全區住戶數目百份</w:t>
            </w:r>
          </w:p>
          <w:p w14:paraId="6AB625BF" w14:textId="77777777" w:rsidR="00694984" w:rsidRDefault="003B6C32">
            <w:pPr>
              <w:pStyle w:val="TableParagraph"/>
              <w:spacing w:before="1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比</w:t>
            </w:r>
          </w:p>
        </w:tc>
        <w:tc>
          <w:tcPr>
            <w:tcW w:w="2076" w:type="dxa"/>
          </w:tcPr>
          <w:p w14:paraId="68D2FB4F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4984" w14:paraId="3B717EFB" w14:textId="77777777">
        <w:trPr>
          <w:trHeight w:val="569"/>
        </w:trPr>
        <w:tc>
          <w:tcPr>
            <w:tcW w:w="2076" w:type="dxa"/>
          </w:tcPr>
          <w:p w14:paraId="7457957B" w14:textId="77777777" w:rsidR="00694984" w:rsidRDefault="003B6C32">
            <w:pPr>
              <w:pStyle w:val="TableParagraph"/>
              <w:spacing w:line="229" w:lineRule="exact"/>
              <w:ind w:left="128" w:right="12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最多貧窮人口居住的</w:t>
            </w:r>
          </w:p>
          <w:p w14:paraId="5F0E8CF7" w14:textId="77777777" w:rsidR="00694984" w:rsidRDefault="003B6C32">
            <w:pPr>
              <w:pStyle w:val="TableParagraph"/>
              <w:spacing w:before="20"/>
              <w:ind w:left="128" w:right="121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樓宇</w:t>
            </w:r>
          </w:p>
        </w:tc>
        <w:tc>
          <w:tcPr>
            <w:tcW w:w="2074" w:type="dxa"/>
          </w:tcPr>
          <w:p w14:paraId="4C42B9B8" w14:textId="77777777" w:rsidR="00694984" w:rsidRDefault="003B6C32">
            <w:pPr>
              <w:pStyle w:val="TableParagraph"/>
              <w:spacing w:line="243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自置居所</w:t>
            </w:r>
            <w:r>
              <w:rPr>
                <w:rFonts w:ascii="Arial" w:eastAsia="Arial"/>
                <w:spacing w:val="2"/>
                <w:sz w:val="20"/>
              </w:rPr>
              <w:t xml:space="preserve">/ </w:t>
            </w:r>
            <w:r>
              <w:rPr>
                <w:sz w:val="20"/>
              </w:rPr>
              <w:t>租私樓</w:t>
            </w:r>
            <w:r>
              <w:rPr>
                <w:rFonts w:ascii="Arial" w:eastAsia="Arial"/>
                <w:spacing w:val="2"/>
                <w:sz w:val="20"/>
              </w:rPr>
              <w:t xml:space="preserve">/ </w:t>
            </w:r>
            <w:r>
              <w:rPr>
                <w:spacing w:val="-10"/>
                <w:sz w:val="20"/>
              </w:rPr>
              <w:t>公</w:t>
            </w:r>
          </w:p>
          <w:p w14:paraId="36DBA774" w14:textId="77777777" w:rsidR="00694984" w:rsidRDefault="003B6C32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屋</w:t>
            </w:r>
          </w:p>
        </w:tc>
        <w:tc>
          <w:tcPr>
            <w:tcW w:w="2076" w:type="dxa"/>
          </w:tcPr>
          <w:p w14:paraId="23B3DE4A" w14:textId="77777777" w:rsidR="00694984" w:rsidRDefault="003B6C32">
            <w:pPr>
              <w:pStyle w:val="TableParagraph"/>
              <w:spacing w:line="229" w:lineRule="exact"/>
              <w:ind w:left="128" w:right="12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最多貧窮人口的經濟</w:t>
            </w:r>
          </w:p>
          <w:p w14:paraId="46638BDB" w14:textId="77777777" w:rsidR="00694984" w:rsidRDefault="003B6C32">
            <w:pPr>
              <w:pStyle w:val="TableParagraph"/>
              <w:spacing w:before="20"/>
              <w:ind w:left="128" w:right="1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活動身份</w:t>
            </w:r>
          </w:p>
        </w:tc>
        <w:tc>
          <w:tcPr>
            <w:tcW w:w="2076" w:type="dxa"/>
          </w:tcPr>
          <w:p w14:paraId="73F93BA1" w14:textId="77777777" w:rsidR="00694984" w:rsidRDefault="00694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2147D1" w14:textId="77777777" w:rsidR="00694984" w:rsidRDefault="00694984">
      <w:pPr>
        <w:pStyle w:val="a3"/>
        <w:rPr>
          <w:rFonts w:ascii="Arial"/>
          <w:sz w:val="20"/>
        </w:rPr>
      </w:pPr>
    </w:p>
    <w:p w14:paraId="73CCCE3A" w14:textId="77777777" w:rsidR="00694984" w:rsidRDefault="00694984">
      <w:pPr>
        <w:pStyle w:val="a3"/>
        <w:rPr>
          <w:rFonts w:ascii="Arial"/>
          <w:sz w:val="20"/>
        </w:rPr>
      </w:pPr>
    </w:p>
    <w:p w14:paraId="131074D8" w14:textId="77777777" w:rsidR="00694984" w:rsidRDefault="00694984">
      <w:pPr>
        <w:pStyle w:val="a3"/>
        <w:rPr>
          <w:rFonts w:ascii="Arial"/>
          <w:sz w:val="20"/>
        </w:rPr>
      </w:pPr>
    </w:p>
    <w:p w14:paraId="795F39FD" w14:textId="77777777" w:rsidR="00694984" w:rsidRDefault="003B6C32">
      <w:pPr>
        <w:pStyle w:val="a3"/>
        <w:rPr>
          <w:rFonts w:ascii="Arial"/>
          <w:sz w:val="28"/>
        </w:rPr>
      </w:pPr>
      <w:r>
        <w:pict w14:anchorId="3267F11A">
          <v:rect id="docshape15" o:spid="_x0000_s1039" alt="" style="position:absolute;margin-left:89.9pt;margin-top:17.35pt;width:2in;height:.85pt;z-index:-15721472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5408F9A" w14:textId="77777777" w:rsidR="00694984" w:rsidRDefault="003B6C32">
      <w:pPr>
        <w:spacing w:before="53"/>
        <w:ind w:left="1078"/>
        <w:rPr>
          <w:rFonts w:ascii="Arial" w:eastAsia="Arial"/>
          <w:sz w:val="20"/>
        </w:rPr>
      </w:pPr>
      <w:r>
        <w:rPr>
          <w:rFonts w:ascii="Arial" w:eastAsia="Arial"/>
          <w:spacing w:val="-2"/>
          <w:sz w:val="20"/>
          <w:vertAlign w:val="superscript"/>
        </w:rPr>
        <w:t>3</w:t>
      </w:r>
      <w:r>
        <w:rPr>
          <w:rFonts w:ascii="Arial" w:eastAsia="Arial"/>
          <w:spacing w:val="25"/>
          <w:sz w:val="20"/>
        </w:rPr>
        <w:t xml:space="preserve"> </w:t>
      </w:r>
      <w:r>
        <w:rPr>
          <w:spacing w:val="-11"/>
          <w:sz w:val="20"/>
        </w:rPr>
        <w:t>可參考統計處的「互動統計」。</w:t>
      </w:r>
      <w:r>
        <w:rPr>
          <w:spacing w:val="-11"/>
          <w:sz w:val="20"/>
        </w:rPr>
        <w:t xml:space="preserve"> </w:t>
      </w:r>
      <w:hyperlink r:id="rId9">
        <w:r>
          <w:rPr>
            <w:rFonts w:ascii="Arial" w:eastAsia="Arial"/>
            <w:color w:val="944F71"/>
            <w:spacing w:val="-2"/>
            <w:sz w:val="20"/>
            <w:u w:val="single" w:color="944F71"/>
          </w:rPr>
          <w:t>https://www.censtatd.gov.hk/tc/map_ghs.html</w:t>
        </w:r>
      </w:hyperlink>
    </w:p>
    <w:p w14:paraId="28D1E7FB" w14:textId="77777777" w:rsidR="00694984" w:rsidRDefault="003B6C32">
      <w:pPr>
        <w:spacing w:before="17" w:line="280" w:lineRule="exact"/>
        <w:ind w:left="1078"/>
        <w:rPr>
          <w:sz w:val="20"/>
        </w:rPr>
      </w:pPr>
      <w:r>
        <w:rPr>
          <w:rFonts w:ascii="Arial" w:eastAsia="Arial"/>
          <w:spacing w:val="-2"/>
          <w:position w:val="7"/>
          <w:sz w:val="13"/>
        </w:rPr>
        <w:t>4</w:t>
      </w:r>
      <w:r>
        <w:rPr>
          <w:rFonts w:ascii="Arial" w:eastAsia="Arial"/>
          <w:spacing w:val="31"/>
          <w:position w:val="7"/>
          <w:sz w:val="13"/>
        </w:rPr>
        <w:t xml:space="preserve"> </w:t>
      </w:r>
      <w:r>
        <w:rPr>
          <w:spacing w:val="-5"/>
          <w:sz w:val="20"/>
        </w:rPr>
        <w:t>可參考《香港</w:t>
      </w:r>
      <w:r>
        <w:rPr>
          <w:spacing w:val="-5"/>
          <w:sz w:val="20"/>
        </w:rPr>
        <w:t xml:space="preserve"> </w:t>
      </w:r>
      <w:r>
        <w:rPr>
          <w:rFonts w:ascii="Arial" w:eastAsia="Arial"/>
          <w:spacing w:val="-2"/>
          <w:sz w:val="20"/>
        </w:rPr>
        <w:t>20</w:t>
      </w:r>
      <w:r>
        <w:rPr>
          <w:rFonts w:ascii="Minion Pro" w:eastAsia="Minion Pro"/>
          <w:spacing w:val="-2"/>
          <w:sz w:val="20"/>
        </w:rPr>
        <w:t>21</w:t>
      </w:r>
      <w:r>
        <w:rPr>
          <w:spacing w:val="-5"/>
          <w:sz w:val="20"/>
        </w:rPr>
        <w:t>年中期人口統計</w:t>
      </w:r>
      <w:r>
        <w:rPr>
          <w:spacing w:val="-5"/>
          <w:sz w:val="20"/>
        </w:rPr>
        <w:t xml:space="preserve"> </w:t>
      </w:r>
      <w:r>
        <w:rPr>
          <w:rFonts w:ascii="Arial" w:eastAsia="Arial"/>
          <w:spacing w:val="-7"/>
          <w:sz w:val="20"/>
        </w:rPr>
        <w:t xml:space="preserve">- </w:t>
      </w:r>
      <w:r>
        <w:rPr>
          <w:spacing w:val="-9"/>
          <w:sz w:val="20"/>
        </w:rPr>
        <w:t>主題性報告：居於分間樓宇單位人士》。</w:t>
      </w:r>
    </w:p>
    <w:p w14:paraId="17BD4447" w14:textId="77777777" w:rsidR="00694984" w:rsidRDefault="003B6C32">
      <w:pPr>
        <w:spacing w:line="280" w:lineRule="exact"/>
        <w:ind w:left="1128"/>
        <w:rPr>
          <w:sz w:val="20"/>
        </w:rPr>
      </w:pPr>
      <w:hyperlink r:id="rId10">
        <w:r>
          <w:rPr>
            <w:rFonts w:ascii="Arial" w:eastAsia="Arial"/>
            <w:spacing w:val="-2"/>
            <w:position w:val="7"/>
            <w:sz w:val="13"/>
          </w:rPr>
          <w:t>5</w:t>
        </w:r>
        <w:r>
          <w:rPr>
            <w:rFonts w:ascii="Arial" w:eastAsia="Arial"/>
            <w:spacing w:val="36"/>
            <w:position w:val="7"/>
            <w:sz w:val="13"/>
          </w:rPr>
          <w:t xml:space="preserve"> </w:t>
        </w:r>
        <w:r>
          <w:rPr>
            <w:spacing w:val="-6"/>
            <w:sz w:val="20"/>
          </w:rPr>
          <w:t>可參考</w:t>
        </w:r>
        <w:r>
          <w:rPr>
            <w:spacing w:val="-6"/>
            <w:sz w:val="20"/>
          </w:rPr>
          <w:t xml:space="preserve"> </w:t>
        </w:r>
        <w:r>
          <w:rPr>
            <w:spacing w:val="-6"/>
            <w:sz w:val="20"/>
          </w:rPr>
          <w:t>《</w:t>
        </w:r>
        <w:r>
          <w:rPr>
            <w:rFonts w:ascii="Arial" w:eastAsia="Arial"/>
            <w:spacing w:val="-2"/>
            <w:sz w:val="20"/>
          </w:rPr>
          <w:t>20</w:t>
        </w:r>
        <w:r>
          <w:rPr>
            <w:rFonts w:ascii="Minion Pro" w:eastAsia="Minion Pro"/>
            <w:spacing w:val="-2"/>
            <w:sz w:val="20"/>
          </w:rPr>
          <w:t>21</w:t>
        </w:r>
        <w:r>
          <w:rPr>
            <w:rFonts w:ascii="Minion Pro" w:eastAsia="Minion Pro"/>
            <w:sz w:val="20"/>
          </w:rPr>
          <w:t xml:space="preserve"> </w:t>
        </w:r>
        <w:r>
          <w:rPr>
            <w:spacing w:val="-12"/>
            <w:sz w:val="20"/>
          </w:rPr>
          <w:t>年香港貧窮情況報告》。</w:t>
        </w:r>
      </w:hyperlink>
    </w:p>
    <w:p w14:paraId="52F12531" w14:textId="77777777" w:rsidR="00694984" w:rsidRDefault="00694984">
      <w:pPr>
        <w:spacing w:line="280" w:lineRule="exact"/>
        <w:rPr>
          <w:sz w:val="20"/>
        </w:rPr>
        <w:sectPr w:rsidR="00694984">
          <w:pgSz w:w="11910" w:h="16840"/>
          <w:pgMar w:top="820" w:right="580" w:bottom="280" w:left="720" w:header="720" w:footer="720" w:gutter="0"/>
          <w:cols w:space="720"/>
        </w:sectPr>
      </w:pPr>
    </w:p>
    <w:p w14:paraId="082CBAFF" w14:textId="77777777" w:rsidR="00694984" w:rsidRDefault="003B6C32">
      <w:pPr>
        <w:pStyle w:val="a3"/>
        <w:spacing w:before="8"/>
        <w:ind w:left="1078"/>
      </w:pPr>
      <w:r>
        <w:rPr>
          <w:rFonts w:ascii="Arial" w:eastAsia="Arial"/>
        </w:rPr>
        <w:lastRenderedPageBreak/>
        <w:t>(</w:t>
      </w:r>
      <w:r>
        <w:t>三</w:t>
      </w:r>
      <w:r>
        <w:rPr>
          <w:rFonts w:ascii="Arial" w:eastAsia="Arial"/>
          <w:spacing w:val="5"/>
        </w:rPr>
        <w:t xml:space="preserve">) </w:t>
      </w:r>
      <w:r>
        <w:rPr>
          <w:spacing w:val="-3"/>
        </w:rPr>
        <w:t>實地考察</w:t>
      </w:r>
    </w:p>
    <w:p w14:paraId="370E7538" w14:textId="77777777" w:rsidR="00694984" w:rsidRDefault="003B6C32">
      <w:pPr>
        <w:pStyle w:val="a3"/>
        <w:spacing w:before="52"/>
        <w:ind w:left="1078"/>
      </w:pPr>
      <w:r>
        <w:rPr>
          <w:spacing w:val="-3"/>
        </w:rPr>
        <w:t>到訪所界定的考察區域，從觀察中找出下列資料：</w:t>
      </w:r>
    </w:p>
    <w:p w14:paraId="40B3C21B" w14:textId="77777777" w:rsidR="00694984" w:rsidRDefault="003B6C32">
      <w:pPr>
        <w:pStyle w:val="a5"/>
        <w:numPr>
          <w:ilvl w:val="0"/>
          <w:numId w:val="3"/>
        </w:numPr>
        <w:tabs>
          <w:tab w:val="left" w:pos="1438"/>
        </w:tabs>
        <w:spacing w:before="70"/>
        <w:rPr>
          <w:sz w:val="24"/>
        </w:rPr>
      </w:pPr>
      <w:r>
        <w:rPr>
          <w:spacing w:val="-1"/>
          <w:sz w:val="24"/>
        </w:rPr>
        <w:t>與主要居住樓宇相關：</w:t>
      </w:r>
    </w:p>
    <w:p w14:paraId="4B2A5AB4" w14:textId="77777777" w:rsidR="00694984" w:rsidRDefault="003B6C32">
      <w:pPr>
        <w:pStyle w:val="a3"/>
        <w:tabs>
          <w:tab w:val="left" w:pos="6413"/>
        </w:tabs>
        <w:spacing w:before="143" w:line="420" w:lineRule="auto"/>
        <w:ind w:left="1078" w:right="2075"/>
        <w:rPr>
          <w:rFonts w:ascii="Times New Roman" w:eastAsia="Times New Roman"/>
        </w:rPr>
      </w:pPr>
      <w:r>
        <w:t>主要居住樓宇的類別：唐樓</w:t>
      </w:r>
      <w:r>
        <w:rPr>
          <w:rFonts w:ascii="Arial" w:eastAsia="Arial"/>
        </w:rPr>
        <w:t>(</w:t>
      </w:r>
      <w:r>
        <w:t>沒有升降機</w:t>
      </w:r>
      <w:r>
        <w:rPr>
          <w:rFonts w:ascii="Arial" w:eastAsia="Arial"/>
        </w:rPr>
        <w:t>)/</w:t>
      </w:r>
      <w:r>
        <w:rPr>
          <w:rFonts w:ascii="Arial" w:eastAsia="Arial"/>
          <w:spacing w:val="-8"/>
        </w:rPr>
        <w:t xml:space="preserve"> </w:t>
      </w:r>
      <w:r>
        <w:t>洋樓</w:t>
      </w:r>
      <w:r>
        <w:rPr>
          <w:rFonts w:ascii="Arial" w:eastAsia="Arial"/>
        </w:rPr>
        <w:t>(</w:t>
      </w:r>
      <w:r>
        <w:t>備有升降機</w:t>
      </w:r>
      <w:r>
        <w:rPr>
          <w:rFonts w:ascii="Arial" w:eastAsia="Arial"/>
        </w:rPr>
        <w:t>)/</w:t>
      </w:r>
      <w:r>
        <w:rPr>
          <w:rFonts w:ascii="Arial" w:eastAsia="Arial"/>
          <w:spacing w:val="-8"/>
        </w:rPr>
        <w:t xml:space="preserve"> </w:t>
      </w:r>
      <w:r>
        <w:t>公屋</w:t>
      </w:r>
      <w:r>
        <w:rPr>
          <w:rFonts w:ascii="Arial" w:eastAsia="Arial"/>
        </w:rPr>
        <w:t>/</w:t>
      </w:r>
      <w:r>
        <w:rPr>
          <w:rFonts w:ascii="Arial" w:eastAsia="Arial"/>
          <w:spacing w:val="-8"/>
        </w:rPr>
        <w:t xml:space="preserve"> </w:t>
      </w:r>
      <w:r>
        <w:t>其他</w:t>
      </w:r>
      <w:r>
        <w:rPr>
          <w:spacing w:val="-2"/>
          <w:w w:val="105"/>
        </w:rPr>
        <w:t>主要居住樓宇的興建時期：</w:t>
      </w:r>
      <w:r>
        <w:rPr>
          <w:rFonts w:ascii="Times New Roman" w:eastAsia="Times New Roman"/>
          <w:u w:val="single"/>
        </w:rPr>
        <w:tab/>
      </w:r>
    </w:p>
    <w:p w14:paraId="32E67D83" w14:textId="77777777" w:rsidR="00694984" w:rsidRDefault="003B6C32">
      <w:pPr>
        <w:pStyle w:val="a3"/>
        <w:spacing w:before="46"/>
        <w:ind w:left="1078"/>
      </w:pPr>
      <w:r>
        <w:t>主要居住樓宇的分佈：屋苑</w:t>
      </w:r>
      <w:r>
        <w:rPr>
          <w:rFonts w:ascii="Arial" w:eastAsia="Arial"/>
          <w:spacing w:val="6"/>
        </w:rPr>
        <w:t xml:space="preserve">/ </w:t>
      </w:r>
      <w:r>
        <w:t>重建區域</w:t>
      </w:r>
      <w:r>
        <w:rPr>
          <w:rFonts w:ascii="Arial" w:eastAsia="Arial"/>
          <w:spacing w:val="7"/>
        </w:rPr>
        <w:t xml:space="preserve">/ </w:t>
      </w:r>
      <w:r>
        <w:t>單棟式</w:t>
      </w:r>
      <w:r>
        <w:rPr>
          <w:rFonts w:ascii="Arial" w:eastAsia="Arial"/>
          <w:spacing w:val="7"/>
        </w:rPr>
        <w:t xml:space="preserve">/ </w:t>
      </w:r>
      <w:r>
        <w:rPr>
          <w:spacing w:val="-5"/>
        </w:rPr>
        <w:t>其他</w:t>
      </w:r>
    </w:p>
    <w:p w14:paraId="4F69E76D" w14:textId="77777777" w:rsidR="00694984" w:rsidRDefault="00694984">
      <w:pPr>
        <w:pStyle w:val="a3"/>
        <w:spacing w:before="2"/>
        <w:rPr>
          <w:sz w:val="19"/>
        </w:rPr>
      </w:pPr>
    </w:p>
    <w:p w14:paraId="2CE01C76" w14:textId="77777777" w:rsidR="00694984" w:rsidRDefault="003B6C32">
      <w:pPr>
        <w:pStyle w:val="a3"/>
        <w:tabs>
          <w:tab w:val="left" w:pos="7318"/>
        </w:tabs>
        <w:ind w:left="1078"/>
        <w:rPr>
          <w:rFonts w:ascii="Arial" w:eastAsia="Arial"/>
        </w:rPr>
      </w:pPr>
      <w:r>
        <w:rPr>
          <w:spacing w:val="-2"/>
        </w:rPr>
        <w:t>「唐樓兩房單位」</w:t>
      </w:r>
      <w:r>
        <w:rPr>
          <w:rFonts w:ascii="Arial" w:eastAsia="Arial"/>
          <w:spacing w:val="-2"/>
        </w:rPr>
        <w:t>(</w:t>
      </w:r>
      <w:r>
        <w:rPr>
          <w:spacing w:val="-2"/>
        </w:rPr>
        <w:t>非分間樓宇</w:t>
      </w:r>
      <w:r>
        <w:rPr>
          <w:rFonts w:ascii="Arial" w:eastAsia="Arial"/>
          <w:spacing w:val="-2"/>
        </w:rPr>
        <w:t>)</w:t>
      </w:r>
      <w:r>
        <w:rPr>
          <w:spacing w:val="-2"/>
        </w:rPr>
        <w:t>的租金</w:t>
      </w:r>
      <w:r>
        <w:rPr>
          <w:rFonts w:ascii="Arial" w:eastAsia="Arial"/>
          <w:spacing w:val="-5"/>
          <w:vertAlign w:val="superscript"/>
        </w:rPr>
        <w:t>6</w:t>
      </w:r>
      <w:r>
        <w:rPr>
          <w:spacing w:val="-5"/>
        </w:rPr>
        <w:t>：</w:t>
      </w:r>
      <w:r>
        <w:rPr>
          <w:rFonts w:ascii="Arial" w:eastAsia="Arial"/>
          <w:spacing w:val="-5"/>
          <w:u w:val="single"/>
        </w:rPr>
        <w:t>$</w:t>
      </w:r>
      <w:r>
        <w:rPr>
          <w:rFonts w:ascii="Arial" w:eastAsia="Arial"/>
          <w:u w:val="single"/>
        </w:rPr>
        <w:tab/>
      </w:r>
    </w:p>
    <w:p w14:paraId="2CB0A8DE" w14:textId="77777777" w:rsidR="00694984" w:rsidRDefault="00694984">
      <w:pPr>
        <w:pStyle w:val="a3"/>
        <w:spacing w:before="1"/>
        <w:rPr>
          <w:rFonts w:ascii="Arial"/>
          <w:sz w:val="17"/>
        </w:rPr>
      </w:pPr>
    </w:p>
    <w:p w14:paraId="104B29DD" w14:textId="77777777" w:rsidR="00694984" w:rsidRDefault="003B6C32">
      <w:pPr>
        <w:pStyle w:val="a3"/>
        <w:tabs>
          <w:tab w:val="left" w:pos="7318"/>
        </w:tabs>
        <w:spacing w:before="36"/>
        <w:ind w:left="1078"/>
        <w:rPr>
          <w:rFonts w:ascii="Arial" w:eastAsia="Arial"/>
        </w:rPr>
      </w:pPr>
      <w:r>
        <w:t>「洋樓兩房單位」</w:t>
      </w:r>
      <w:r>
        <w:rPr>
          <w:rFonts w:ascii="Arial" w:eastAsia="Arial"/>
        </w:rPr>
        <w:t>(</w:t>
      </w:r>
      <w:r>
        <w:t>非分間樓宇</w:t>
      </w:r>
      <w:r>
        <w:rPr>
          <w:rFonts w:ascii="Arial" w:eastAsia="Arial"/>
        </w:rPr>
        <w:t>)</w:t>
      </w:r>
      <w:r>
        <w:t>的租金：</w:t>
      </w:r>
      <w:r>
        <w:rPr>
          <w:spacing w:val="-2"/>
        </w:rPr>
        <w:t xml:space="preserve"> </w:t>
      </w:r>
      <w:r>
        <w:rPr>
          <w:rFonts w:ascii="Arial" w:eastAsia="Arial"/>
          <w:spacing w:val="-10"/>
          <w:u w:val="single"/>
        </w:rPr>
        <w:t>$</w:t>
      </w:r>
      <w:r>
        <w:rPr>
          <w:rFonts w:ascii="Arial" w:eastAsia="Arial"/>
          <w:u w:val="single"/>
        </w:rPr>
        <w:tab/>
      </w:r>
    </w:p>
    <w:p w14:paraId="2E91B544" w14:textId="77777777" w:rsidR="00694984" w:rsidRDefault="00694984">
      <w:pPr>
        <w:pStyle w:val="a3"/>
        <w:spacing w:before="1"/>
        <w:rPr>
          <w:rFonts w:ascii="Arial"/>
          <w:sz w:val="17"/>
        </w:rPr>
      </w:pPr>
    </w:p>
    <w:p w14:paraId="26E3AB1A" w14:textId="77777777" w:rsidR="00694984" w:rsidRDefault="003B6C32">
      <w:pPr>
        <w:pStyle w:val="a3"/>
        <w:tabs>
          <w:tab w:val="left" w:pos="5398"/>
          <w:tab w:val="left" w:pos="7318"/>
        </w:tabs>
        <w:spacing w:before="35"/>
        <w:ind w:left="1078"/>
        <w:rPr>
          <w:rFonts w:ascii="Arial" w:eastAsia="Arial"/>
        </w:rPr>
      </w:pPr>
      <w:r>
        <w:rPr>
          <w:spacing w:val="-2"/>
        </w:rPr>
        <w:t>「洋樓一房單位」</w:t>
      </w:r>
      <w:r>
        <w:rPr>
          <w:rFonts w:ascii="Arial" w:eastAsia="Arial"/>
          <w:spacing w:val="-2"/>
        </w:rPr>
        <w:t>(</w:t>
      </w:r>
      <w:r>
        <w:rPr>
          <w:spacing w:val="-2"/>
        </w:rPr>
        <w:t>分間樓宇</w:t>
      </w:r>
      <w:r>
        <w:rPr>
          <w:rFonts w:ascii="Arial" w:eastAsia="Arial"/>
          <w:spacing w:val="-2"/>
        </w:rPr>
        <w:t>)</w:t>
      </w:r>
      <w:r>
        <w:rPr>
          <w:spacing w:val="-2"/>
        </w:rPr>
        <w:t>的租金</w:t>
      </w:r>
      <w:r>
        <w:rPr>
          <w:spacing w:val="-10"/>
        </w:rPr>
        <w:t>：</w:t>
      </w:r>
      <w:r>
        <w:tab/>
      </w:r>
      <w:r>
        <w:rPr>
          <w:rFonts w:ascii="Arial" w:eastAsia="Arial"/>
          <w:spacing w:val="-10"/>
          <w:u w:val="single"/>
        </w:rPr>
        <w:t>$</w:t>
      </w:r>
      <w:r>
        <w:rPr>
          <w:rFonts w:ascii="Arial" w:eastAsia="Arial"/>
          <w:u w:val="single"/>
        </w:rPr>
        <w:tab/>
      </w:r>
    </w:p>
    <w:p w14:paraId="0727BD2B" w14:textId="77777777" w:rsidR="00694984" w:rsidRDefault="00694984">
      <w:pPr>
        <w:pStyle w:val="a3"/>
        <w:rPr>
          <w:rFonts w:ascii="Arial"/>
          <w:sz w:val="20"/>
        </w:rPr>
      </w:pPr>
    </w:p>
    <w:p w14:paraId="1A90E15B" w14:textId="77777777" w:rsidR="00694984" w:rsidRDefault="00694984">
      <w:pPr>
        <w:pStyle w:val="a3"/>
        <w:spacing w:before="7"/>
        <w:rPr>
          <w:rFonts w:ascii="Arial"/>
          <w:sz w:val="20"/>
        </w:rPr>
      </w:pPr>
    </w:p>
    <w:p w14:paraId="43222584" w14:textId="77777777" w:rsidR="00694984" w:rsidRDefault="003B6C32">
      <w:pPr>
        <w:pStyle w:val="a5"/>
        <w:numPr>
          <w:ilvl w:val="0"/>
          <w:numId w:val="3"/>
        </w:numPr>
        <w:tabs>
          <w:tab w:val="left" w:pos="1438"/>
        </w:tabs>
        <w:spacing w:before="35"/>
        <w:rPr>
          <w:sz w:val="24"/>
        </w:rPr>
      </w:pPr>
      <w:r>
        <w:rPr>
          <w:spacing w:val="-2"/>
          <w:sz w:val="24"/>
        </w:rPr>
        <w:t>與經濟活動相關：</w:t>
      </w:r>
    </w:p>
    <w:p w14:paraId="10062168" w14:textId="77777777" w:rsidR="00694984" w:rsidRDefault="003B6C32">
      <w:pPr>
        <w:pStyle w:val="a3"/>
        <w:spacing w:before="52" w:after="57"/>
        <w:ind w:left="1078"/>
        <w:rPr>
          <w:rFonts w:ascii="Arial" w:eastAsia="Arial"/>
        </w:rPr>
      </w:pPr>
      <w:r>
        <w:t>點算下列店舖</w:t>
      </w:r>
      <w:r>
        <w:rPr>
          <w:rFonts w:ascii="Arial" w:eastAsia="Arial"/>
          <w:w w:val="120"/>
        </w:rPr>
        <w:t>/</w:t>
      </w:r>
      <w:r>
        <w:t>樓宇的數目</w:t>
      </w:r>
      <w:r>
        <w:rPr>
          <w:rFonts w:ascii="Arial" w:eastAsia="Arial"/>
        </w:rPr>
        <w:t>(</w:t>
      </w:r>
      <w:r>
        <w:t>包含地舖與樓上舖</w:t>
      </w:r>
      <w:r>
        <w:rPr>
          <w:rFonts w:ascii="Arial" w:eastAsia="Arial"/>
          <w:spacing w:val="-10"/>
        </w:rPr>
        <w:t>)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1887"/>
        <w:gridCol w:w="2077"/>
        <w:gridCol w:w="2077"/>
      </w:tblGrid>
      <w:tr w:rsidR="00694984" w14:paraId="1FA765B2" w14:textId="77777777">
        <w:trPr>
          <w:trHeight w:val="565"/>
        </w:trPr>
        <w:tc>
          <w:tcPr>
            <w:tcW w:w="2264" w:type="dxa"/>
          </w:tcPr>
          <w:p w14:paraId="563C4E33" w14:textId="77777777" w:rsidR="00694984" w:rsidRDefault="003B6C32">
            <w:pPr>
              <w:pStyle w:val="TableParagraph"/>
              <w:spacing w:before="129"/>
              <w:ind w:left="170"/>
              <w:rPr>
                <w:rFonts w:ascii="Arial" w:eastAsia="Arial"/>
                <w:sz w:val="20"/>
              </w:rPr>
            </w:pPr>
            <w:r>
              <w:rPr>
                <w:spacing w:val="-4"/>
                <w:sz w:val="20"/>
              </w:rPr>
              <w:t>士多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包括特許經營舖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1887" w:type="dxa"/>
          </w:tcPr>
          <w:p w14:paraId="6290D5F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696C491A" w14:textId="77777777" w:rsidR="00694984" w:rsidRDefault="003B6C32">
            <w:pPr>
              <w:pStyle w:val="TableParagraph"/>
              <w:spacing w:before="129"/>
              <w:ind w:left="722" w:right="717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診所</w:t>
            </w:r>
          </w:p>
        </w:tc>
        <w:tc>
          <w:tcPr>
            <w:tcW w:w="2077" w:type="dxa"/>
          </w:tcPr>
          <w:p w14:paraId="7A3D6061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5B3D54AA" w14:textId="77777777">
        <w:trPr>
          <w:trHeight w:val="566"/>
        </w:trPr>
        <w:tc>
          <w:tcPr>
            <w:tcW w:w="2264" w:type="dxa"/>
          </w:tcPr>
          <w:p w14:paraId="73F52C43" w14:textId="77777777" w:rsidR="00694984" w:rsidRDefault="003B6C32">
            <w:pPr>
              <w:pStyle w:val="TableParagraph"/>
              <w:spacing w:before="129"/>
              <w:ind w:left="756" w:right="75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餐廳</w:t>
            </w:r>
          </w:p>
        </w:tc>
        <w:tc>
          <w:tcPr>
            <w:tcW w:w="1887" w:type="dxa"/>
          </w:tcPr>
          <w:p w14:paraId="1FAFF4F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3C54528F" w14:textId="77777777" w:rsidR="00694984" w:rsidRDefault="003B6C32">
            <w:pPr>
              <w:pStyle w:val="TableParagraph"/>
              <w:spacing w:before="129"/>
              <w:ind w:left="722" w:right="717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醫院</w:t>
            </w:r>
          </w:p>
        </w:tc>
        <w:tc>
          <w:tcPr>
            <w:tcW w:w="2077" w:type="dxa"/>
          </w:tcPr>
          <w:p w14:paraId="09F01AB5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1F50376E" w14:textId="77777777">
        <w:trPr>
          <w:trHeight w:val="568"/>
        </w:trPr>
        <w:tc>
          <w:tcPr>
            <w:tcW w:w="2264" w:type="dxa"/>
          </w:tcPr>
          <w:p w14:paraId="5AE5DF77" w14:textId="77777777" w:rsidR="00694984" w:rsidRDefault="003B6C32">
            <w:pPr>
              <w:pStyle w:val="TableParagraph"/>
              <w:spacing w:before="129"/>
              <w:ind w:left="347"/>
              <w:rPr>
                <w:rFonts w:ascii="Arial" w:eastAsia="Arial"/>
                <w:sz w:val="20"/>
              </w:rPr>
            </w:pPr>
            <w:r>
              <w:rPr>
                <w:spacing w:val="-5"/>
                <w:sz w:val="20"/>
              </w:rPr>
              <w:t>車房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包汽車用品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1887" w:type="dxa"/>
          </w:tcPr>
          <w:p w14:paraId="3FBAACAD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777F3785" w14:textId="77777777" w:rsidR="00694984" w:rsidRDefault="003B6C32">
            <w:pPr>
              <w:pStyle w:val="TableParagraph"/>
              <w:spacing w:line="244" w:lineRule="auto"/>
              <w:ind w:left="176" w:right="116" w:hanging="56"/>
              <w:rPr>
                <w:rFonts w:ascii="Arial" w:eastAsia="Arial" w:hAnsi="Arial"/>
                <w:sz w:val="20"/>
              </w:rPr>
            </w:pPr>
            <w:r>
              <w:rPr>
                <w:spacing w:val="-5"/>
                <w:sz w:val="20"/>
              </w:rPr>
              <w:t>醫療用品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 w:eastAsia="Arial" w:hAnsi="Arial"/>
                <w:sz w:val="20"/>
              </w:rPr>
              <w:t>(</w:t>
            </w:r>
            <w:r>
              <w:rPr>
                <w:sz w:val="20"/>
              </w:rPr>
              <w:t>如藥房</w:t>
            </w:r>
            <w:r>
              <w:rPr>
                <w:rFonts w:ascii="Arial" w:eastAsia="Arial" w:hAnsi="Arial"/>
                <w:spacing w:val="-10"/>
                <w:w w:val="115"/>
                <w:sz w:val="20"/>
              </w:rPr>
              <w:t xml:space="preserve">/ </w:t>
            </w:r>
            <w:r>
              <w:rPr>
                <w:sz w:val="20"/>
              </w:rPr>
              <w:t>護理用品</w:t>
            </w:r>
            <w:r>
              <w:rPr>
                <w:rFonts w:ascii="Arial" w:eastAsia="Arial" w:hAnsi="Arial"/>
                <w:spacing w:val="-6"/>
                <w:w w:val="110"/>
                <w:sz w:val="20"/>
              </w:rPr>
              <w:t xml:space="preserve">/ </w:t>
            </w:r>
            <w:r>
              <w:rPr>
                <w:sz w:val="20"/>
              </w:rPr>
              <w:t>醫療儀器</w:t>
            </w:r>
            <w:r>
              <w:rPr>
                <w:rFonts w:ascii="Arial" w:eastAsia="Arial" w:hAnsi="Arial"/>
                <w:spacing w:val="-5"/>
                <w:w w:val="95"/>
                <w:sz w:val="20"/>
              </w:rPr>
              <w:t>…)</w:t>
            </w:r>
          </w:p>
        </w:tc>
        <w:tc>
          <w:tcPr>
            <w:tcW w:w="2077" w:type="dxa"/>
          </w:tcPr>
          <w:p w14:paraId="6681DEE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0D3B9336" w14:textId="77777777">
        <w:trPr>
          <w:trHeight w:val="565"/>
        </w:trPr>
        <w:tc>
          <w:tcPr>
            <w:tcW w:w="2264" w:type="dxa"/>
          </w:tcPr>
          <w:p w14:paraId="636B3AB2" w14:textId="77777777" w:rsidR="00694984" w:rsidRDefault="003B6C32">
            <w:pPr>
              <w:pStyle w:val="TableParagraph"/>
              <w:spacing w:line="242" w:lineRule="auto"/>
              <w:ind w:left="208" w:right="116" w:hanging="87"/>
              <w:rPr>
                <w:rFonts w:ascii="Arial" w:eastAsia="Arial" w:hAnsi="Arial"/>
                <w:sz w:val="20"/>
              </w:rPr>
            </w:pPr>
            <w:r>
              <w:rPr>
                <w:spacing w:val="-2"/>
                <w:sz w:val="20"/>
              </w:rPr>
              <w:t>工程相關</w:t>
            </w:r>
            <w:r>
              <w:rPr>
                <w:rFonts w:ascii="Arial" w:eastAsia="Arial" w:hAnsi="Arial"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石油氣</w:t>
            </w:r>
            <w:r>
              <w:rPr>
                <w:rFonts w:ascii="Arial" w:eastAsia="Arial" w:hAnsi="Arial"/>
                <w:spacing w:val="-2"/>
                <w:w w:val="115"/>
                <w:sz w:val="20"/>
              </w:rPr>
              <w:t>/</w:t>
            </w:r>
            <w:r>
              <w:rPr>
                <w:spacing w:val="-2"/>
                <w:sz w:val="20"/>
              </w:rPr>
              <w:t>裝修</w:t>
            </w:r>
            <w:r>
              <w:rPr>
                <w:rFonts w:ascii="Arial" w:eastAsia="Arial" w:hAnsi="Arial"/>
                <w:spacing w:val="-2"/>
                <w:w w:val="115"/>
                <w:sz w:val="20"/>
              </w:rPr>
              <w:t>/</w:t>
            </w:r>
            <w:r>
              <w:rPr>
                <w:sz w:val="20"/>
              </w:rPr>
              <w:t>建材</w:t>
            </w:r>
            <w:r>
              <w:rPr>
                <w:rFonts w:ascii="Arial" w:eastAsia="Arial" w:hAnsi="Arial"/>
                <w:spacing w:val="-9"/>
                <w:w w:val="115"/>
                <w:sz w:val="20"/>
              </w:rPr>
              <w:t xml:space="preserve">/ </w:t>
            </w:r>
            <w:r>
              <w:rPr>
                <w:sz w:val="20"/>
              </w:rPr>
              <w:t>五金舖</w:t>
            </w:r>
            <w:r>
              <w:rPr>
                <w:rFonts w:ascii="Arial" w:eastAsia="Arial" w:hAnsi="Arial"/>
                <w:spacing w:val="-9"/>
                <w:w w:val="115"/>
                <w:sz w:val="20"/>
              </w:rPr>
              <w:t xml:space="preserve">/ </w:t>
            </w:r>
            <w:r>
              <w:rPr>
                <w:sz w:val="20"/>
              </w:rPr>
              <w:t>傢私</w:t>
            </w:r>
            <w:r>
              <w:rPr>
                <w:rFonts w:ascii="Arial" w:eastAsia="Arial" w:hAnsi="Arial"/>
                <w:sz w:val="20"/>
              </w:rPr>
              <w:t>…)</w:t>
            </w:r>
          </w:p>
        </w:tc>
        <w:tc>
          <w:tcPr>
            <w:tcW w:w="1887" w:type="dxa"/>
          </w:tcPr>
          <w:p w14:paraId="23B7A04C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568D5116" w14:textId="77777777" w:rsidR="00694984" w:rsidRDefault="003B6C32">
            <w:pPr>
              <w:pStyle w:val="TableParagraph"/>
              <w:spacing w:before="129"/>
              <w:ind w:left="722" w:right="7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老人院</w:t>
            </w:r>
          </w:p>
        </w:tc>
        <w:tc>
          <w:tcPr>
            <w:tcW w:w="2077" w:type="dxa"/>
          </w:tcPr>
          <w:p w14:paraId="066C8BCB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56C4E087" w14:textId="77777777">
        <w:trPr>
          <w:trHeight w:val="568"/>
        </w:trPr>
        <w:tc>
          <w:tcPr>
            <w:tcW w:w="2264" w:type="dxa"/>
          </w:tcPr>
          <w:p w14:paraId="418B3564" w14:textId="77777777" w:rsidR="00694984" w:rsidRDefault="003B6C32">
            <w:pPr>
              <w:pStyle w:val="TableParagraph"/>
              <w:spacing w:before="129"/>
              <w:ind w:left="470"/>
              <w:rPr>
                <w:rFonts w:ascii="Arial" w:eastAsia="Arial"/>
                <w:sz w:val="20"/>
              </w:rPr>
            </w:pPr>
            <w:r>
              <w:rPr>
                <w:spacing w:val="-4"/>
                <w:sz w:val="20"/>
              </w:rPr>
              <w:t>洗衣店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包自助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1887" w:type="dxa"/>
          </w:tcPr>
          <w:p w14:paraId="148C0EB4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5C1CCCE8" w14:textId="77777777" w:rsidR="00694984" w:rsidRDefault="003B6C32">
            <w:pPr>
              <w:pStyle w:val="TableParagraph"/>
              <w:spacing w:before="129"/>
              <w:ind w:left="375"/>
              <w:rPr>
                <w:sz w:val="20"/>
              </w:rPr>
            </w:pPr>
            <w:r>
              <w:rPr>
                <w:sz w:val="20"/>
              </w:rPr>
              <w:t>文具店</w:t>
            </w:r>
            <w:r>
              <w:rPr>
                <w:rFonts w:ascii="Arial" w:eastAsia="Arial"/>
                <w:spacing w:val="1"/>
                <w:sz w:val="20"/>
              </w:rPr>
              <w:t xml:space="preserve">/ </w:t>
            </w:r>
            <w:r>
              <w:rPr>
                <w:spacing w:val="-4"/>
                <w:sz w:val="20"/>
              </w:rPr>
              <w:t>家品舖</w:t>
            </w:r>
          </w:p>
        </w:tc>
        <w:tc>
          <w:tcPr>
            <w:tcW w:w="2077" w:type="dxa"/>
          </w:tcPr>
          <w:p w14:paraId="57EDBEFD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0FA32F64" w14:textId="77777777">
        <w:trPr>
          <w:trHeight w:val="566"/>
        </w:trPr>
        <w:tc>
          <w:tcPr>
            <w:tcW w:w="2264" w:type="dxa"/>
          </w:tcPr>
          <w:p w14:paraId="59E6751B" w14:textId="77777777" w:rsidR="00694984" w:rsidRDefault="003B6C32">
            <w:pPr>
              <w:pStyle w:val="TableParagraph"/>
              <w:spacing w:line="242" w:lineRule="auto"/>
              <w:ind w:left="930" w:right="140" w:hanging="785"/>
              <w:rPr>
                <w:sz w:val="20"/>
              </w:rPr>
            </w:pPr>
            <w:r>
              <w:rPr>
                <w:sz w:val="20"/>
              </w:rPr>
              <w:t>超市</w:t>
            </w:r>
            <w:r>
              <w:rPr>
                <w:rFonts w:ascii="Arial" w:eastAsia="Arial"/>
                <w:spacing w:val="-1"/>
                <w:sz w:val="20"/>
              </w:rPr>
              <w:t xml:space="preserve">/ </w:t>
            </w:r>
            <w:r>
              <w:rPr>
                <w:sz w:val="20"/>
              </w:rPr>
              <w:t>糧油舖</w:t>
            </w:r>
            <w:r>
              <w:rPr>
                <w:rFonts w:ascii="Arial" w:eastAsia="Arial"/>
                <w:spacing w:val="-1"/>
                <w:sz w:val="20"/>
              </w:rPr>
              <w:t xml:space="preserve">/ </w:t>
            </w:r>
            <w:r>
              <w:rPr>
                <w:sz w:val="20"/>
              </w:rPr>
              <w:t>肉檔</w:t>
            </w:r>
            <w:r>
              <w:rPr>
                <w:rFonts w:ascii="Arial" w:eastAsia="Arial"/>
                <w:spacing w:val="-1"/>
                <w:sz w:val="20"/>
              </w:rPr>
              <w:t xml:space="preserve">/ </w:t>
            </w:r>
            <w:r>
              <w:rPr>
                <w:sz w:val="20"/>
              </w:rPr>
              <w:t>生</w:t>
            </w:r>
            <w:r>
              <w:rPr>
                <w:spacing w:val="-6"/>
                <w:w w:val="110"/>
                <w:sz w:val="20"/>
              </w:rPr>
              <w:t>果檔</w:t>
            </w:r>
          </w:p>
        </w:tc>
        <w:tc>
          <w:tcPr>
            <w:tcW w:w="1887" w:type="dxa"/>
          </w:tcPr>
          <w:p w14:paraId="79277362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798269FD" w14:textId="77777777" w:rsidR="00694984" w:rsidRDefault="003B6C32">
            <w:pPr>
              <w:pStyle w:val="TableParagraph"/>
              <w:spacing w:before="129"/>
              <w:ind w:left="722" w:right="7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補習社</w:t>
            </w:r>
          </w:p>
        </w:tc>
        <w:tc>
          <w:tcPr>
            <w:tcW w:w="2077" w:type="dxa"/>
          </w:tcPr>
          <w:p w14:paraId="1B2904A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21ADB7A9" w14:textId="77777777">
        <w:trPr>
          <w:trHeight w:val="568"/>
        </w:trPr>
        <w:tc>
          <w:tcPr>
            <w:tcW w:w="2264" w:type="dxa"/>
          </w:tcPr>
          <w:p w14:paraId="025DCAD3" w14:textId="77777777" w:rsidR="00694984" w:rsidRDefault="003B6C32">
            <w:pPr>
              <w:pStyle w:val="TableParagraph"/>
              <w:spacing w:before="129"/>
              <w:ind w:left="756" w:right="75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街市</w:t>
            </w:r>
          </w:p>
        </w:tc>
        <w:tc>
          <w:tcPr>
            <w:tcW w:w="1887" w:type="dxa"/>
          </w:tcPr>
          <w:p w14:paraId="633ABCAB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5F64D8EB" w14:textId="77777777" w:rsidR="00694984" w:rsidRDefault="003B6C32">
            <w:pPr>
              <w:pStyle w:val="TableParagraph"/>
              <w:spacing w:line="242" w:lineRule="auto"/>
              <w:ind w:left="829" w:right="107" w:hanging="716"/>
              <w:rPr>
                <w:rFonts w:ascii="Arial" w:eastAsia="Arial" w:hAnsi="Arial"/>
                <w:sz w:val="20"/>
              </w:rPr>
            </w:pPr>
            <w:r>
              <w:rPr>
                <w:sz w:val="20"/>
              </w:rPr>
              <w:t>時裝店</w:t>
            </w:r>
            <w:r>
              <w:rPr>
                <w:rFonts w:ascii="Arial" w:eastAsia="Arial" w:hAnsi="Arial"/>
                <w:spacing w:val="-4"/>
                <w:sz w:val="20"/>
              </w:rPr>
              <w:t xml:space="preserve">/ </w:t>
            </w:r>
            <w:r>
              <w:rPr>
                <w:sz w:val="20"/>
              </w:rPr>
              <w:t>一般衣物</w:t>
            </w:r>
            <w:r>
              <w:rPr>
                <w:rFonts w:ascii="Arial" w:eastAsia="Arial" w:hAnsi="Arial"/>
                <w:spacing w:val="-5"/>
                <w:sz w:val="20"/>
              </w:rPr>
              <w:t xml:space="preserve">/ </w:t>
            </w:r>
            <w:r>
              <w:rPr>
                <w:sz w:val="20"/>
              </w:rPr>
              <w:t>內</w:t>
            </w:r>
            <w:r>
              <w:rPr>
                <w:spacing w:val="-4"/>
                <w:w w:val="105"/>
                <w:sz w:val="20"/>
              </w:rPr>
              <w:t>衣</w:t>
            </w:r>
            <w:r>
              <w:rPr>
                <w:rFonts w:ascii="Arial" w:eastAsia="Arial" w:hAnsi="Arial"/>
                <w:spacing w:val="-4"/>
                <w:w w:val="140"/>
                <w:sz w:val="20"/>
              </w:rPr>
              <w:t>/</w:t>
            </w:r>
            <w:r>
              <w:rPr>
                <w:rFonts w:ascii="Arial" w:eastAsia="Arial" w:hAnsi="Arial"/>
                <w:spacing w:val="-4"/>
                <w:w w:val="70"/>
                <w:sz w:val="20"/>
              </w:rPr>
              <w:t>…</w:t>
            </w:r>
          </w:p>
        </w:tc>
        <w:tc>
          <w:tcPr>
            <w:tcW w:w="2077" w:type="dxa"/>
          </w:tcPr>
          <w:p w14:paraId="3AE29653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6FABA98C" w14:textId="77777777">
        <w:trPr>
          <w:trHeight w:val="566"/>
        </w:trPr>
        <w:tc>
          <w:tcPr>
            <w:tcW w:w="2264" w:type="dxa"/>
          </w:tcPr>
          <w:p w14:paraId="206B8924" w14:textId="77777777" w:rsidR="00694984" w:rsidRDefault="003B6C32">
            <w:pPr>
              <w:pStyle w:val="TableParagraph"/>
              <w:spacing w:before="129"/>
              <w:ind w:left="753" w:right="7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地產舖</w:t>
            </w:r>
          </w:p>
        </w:tc>
        <w:tc>
          <w:tcPr>
            <w:tcW w:w="1887" w:type="dxa"/>
          </w:tcPr>
          <w:p w14:paraId="5878ED23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322E475C" w14:textId="77777777" w:rsidR="00694984" w:rsidRDefault="003B6C32">
            <w:pPr>
              <w:pStyle w:val="TableParagraph"/>
              <w:spacing w:before="129"/>
              <w:ind w:left="675"/>
              <w:rPr>
                <w:rFonts w:ascii="Arial" w:eastAsia="Arial"/>
                <w:sz w:val="20"/>
              </w:rPr>
            </w:pPr>
            <w:r>
              <w:rPr>
                <w:spacing w:val="-4"/>
                <w:sz w:val="20"/>
              </w:rPr>
              <w:t>商場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所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2077" w:type="dxa"/>
          </w:tcPr>
          <w:p w14:paraId="347460A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1428B0A0" w14:textId="77777777">
        <w:trPr>
          <w:trHeight w:val="566"/>
        </w:trPr>
        <w:tc>
          <w:tcPr>
            <w:tcW w:w="2264" w:type="dxa"/>
          </w:tcPr>
          <w:p w14:paraId="27944E61" w14:textId="77777777" w:rsidR="00694984" w:rsidRDefault="003B6C32">
            <w:pPr>
              <w:pStyle w:val="TableParagraph"/>
              <w:spacing w:before="129"/>
              <w:ind w:left="756" w:right="750"/>
              <w:jc w:val="center"/>
              <w:rPr>
                <w:rFonts w:ascii="Arial" w:eastAsia="Arial"/>
                <w:sz w:val="20"/>
              </w:rPr>
            </w:pPr>
            <w:r>
              <w:rPr>
                <w:spacing w:val="-4"/>
                <w:sz w:val="20"/>
              </w:rPr>
              <w:t>工廈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棟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1887" w:type="dxa"/>
          </w:tcPr>
          <w:p w14:paraId="7F8FB614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47490B1C" w14:textId="77777777" w:rsidR="00694984" w:rsidRDefault="003B6C32">
            <w:pPr>
              <w:pStyle w:val="TableParagraph"/>
              <w:spacing w:before="129"/>
              <w:ind w:left="675"/>
              <w:rPr>
                <w:rFonts w:ascii="Arial" w:eastAsia="Arial"/>
                <w:sz w:val="20"/>
              </w:rPr>
            </w:pPr>
            <w:r>
              <w:rPr>
                <w:spacing w:val="-4"/>
                <w:sz w:val="20"/>
              </w:rPr>
              <w:t>商廈</w:t>
            </w:r>
            <w:r>
              <w:rPr>
                <w:rFonts w:ascii="Arial" w:eastAsia="Arial"/>
                <w:spacing w:val="-4"/>
                <w:sz w:val="20"/>
              </w:rPr>
              <w:t>(</w:t>
            </w:r>
            <w:r>
              <w:rPr>
                <w:spacing w:val="-4"/>
                <w:sz w:val="20"/>
              </w:rPr>
              <w:t>棟</w:t>
            </w:r>
            <w:r>
              <w:rPr>
                <w:rFonts w:ascii="Arial" w:eastAsia="Arial"/>
                <w:spacing w:val="-10"/>
                <w:sz w:val="20"/>
              </w:rPr>
              <w:t>)</w:t>
            </w:r>
          </w:p>
        </w:tc>
        <w:tc>
          <w:tcPr>
            <w:tcW w:w="2077" w:type="dxa"/>
          </w:tcPr>
          <w:p w14:paraId="583C1619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5730A266" w14:textId="77777777">
        <w:trPr>
          <w:trHeight w:val="568"/>
        </w:trPr>
        <w:tc>
          <w:tcPr>
            <w:tcW w:w="2264" w:type="dxa"/>
          </w:tcPr>
          <w:p w14:paraId="780CA10B" w14:textId="77777777" w:rsidR="00694984" w:rsidRDefault="003B6C32"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pacing w:val="-7"/>
                <w:sz w:val="20"/>
              </w:rPr>
              <w:t>其他：</w:t>
            </w:r>
          </w:p>
        </w:tc>
        <w:tc>
          <w:tcPr>
            <w:tcW w:w="1887" w:type="dxa"/>
          </w:tcPr>
          <w:p w14:paraId="178B28AC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7" w:type="dxa"/>
          </w:tcPr>
          <w:p w14:paraId="50A403C2" w14:textId="77777777" w:rsidR="00694984" w:rsidRDefault="003B6C32"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其他：</w:t>
            </w:r>
          </w:p>
        </w:tc>
        <w:tc>
          <w:tcPr>
            <w:tcW w:w="2077" w:type="dxa"/>
          </w:tcPr>
          <w:p w14:paraId="3F3108F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</w:tbl>
    <w:p w14:paraId="7FD2FA45" w14:textId="77777777" w:rsidR="00694984" w:rsidRDefault="00694984">
      <w:pPr>
        <w:pStyle w:val="a3"/>
        <w:spacing w:before="2"/>
        <w:rPr>
          <w:rFonts w:ascii="Arial"/>
          <w:sz w:val="31"/>
        </w:rPr>
      </w:pPr>
    </w:p>
    <w:p w14:paraId="1327F394" w14:textId="77777777" w:rsidR="00C92541" w:rsidRDefault="00C92541">
      <w:pPr>
        <w:pStyle w:val="a3"/>
        <w:spacing w:before="2"/>
        <w:rPr>
          <w:rFonts w:ascii="Arial"/>
          <w:sz w:val="31"/>
        </w:rPr>
      </w:pPr>
    </w:p>
    <w:p w14:paraId="77797435" w14:textId="77777777" w:rsidR="00C92541" w:rsidRDefault="00C92541">
      <w:pPr>
        <w:pStyle w:val="a3"/>
        <w:spacing w:before="2"/>
        <w:rPr>
          <w:rFonts w:ascii="Arial"/>
          <w:sz w:val="31"/>
        </w:rPr>
      </w:pPr>
    </w:p>
    <w:p w14:paraId="1299DA04" w14:textId="77777777" w:rsidR="00C92541" w:rsidRDefault="00C92541">
      <w:pPr>
        <w:pStyle w:val="a3"/>
        <w:spacing w:before="2"/>
        <w:rPr>
          <w:rFonts w:ascii="Arial"/>
          <w:sz w:val="31"/>
        </w:rPr>
      </w:pPr>
    </w:p>
    <w:p w14:paraId="3F2AE0B6" w14:textId="77777777" w:rsidR="00C92541" w:rsidRDefault="00C92541">
      <w:pPr>
        <w:pStyle w:val="a3"/>
        <w:spacing w:before="2"/>
        <w:rPr>
          <w:rFonts w:ascii="Arial"/>
          <w:sz w:val="31"/>
        </w:rPr>
      </w:pPr>
    </w:p>
    <w:p w14:paraId="39CE17FB" w14:textId="77777777" w:rsidR="00CF0539" w:rsidRDefault="00CF0539">
      <w:pPr>
        <w:pStyle w:val="a3"/>
        <w:spacing w:before="2"/>
        <w:rPr>
          <w:rFonts w:ascii="Arial" w:hint="eastAsia"/>
          <w:sz w:val="31"/>
        </w:rPr>
      </w:pPr>
    </w:p>
    <w:p w14:paraId="4C4C187B" w14:textId="77777777" w:rsidR="00C92541" w:rsidRDefault="00C92541">
      <w:pPr>
        <w:pStyle w:val="a3"/>
        <w:spacing w:before="2"/>
        <w:rPr>
          <w:rFonts w:ascii="Arial" w:hint="eastAsia"/>
          <w:sz w:val="31"/>
        </w:rPr>
      </w:pPr>
    </w:p>
    <w:p w14:paraId="5BD81363" w14:textId="77777777" w:rsidR="00694984" w:rsidRDefault="003B6C32">
      <w:pPr>
        <w:pStyle w:val="a5"/>
        <w:numPr>
          <w:ilvl w:val="0"/>
          <w:numId w:val="3"/>
        </w:numPr>
        <w:tabs>
          <w:tab w:val="left" w:pos="1438"/>
        </w:tabs>
        <w:rPr>
          <w:sz w:val="24"/>
        </w:rPr>
      </w:pPr>
      <w:r>
        <w:rPr>
          <w:spacing w:val="-2"/>
          <w:sz w:val="24"/>
        </w:rPr>
        <w:lastRenderedPageBreak/>
        <w:t>與民生相關：</w:t>
      </w:r>
    </w:p>
    <w:p w14:paraId="0B6CB394" w14:textId="77777777" w:rsidR="00694984" w:rsidRDefault="003B6C32">
      <w:pPr>
        <w:pStyle w:val="a3"/>
        <w:spacing w:before="52" w:after="57"/>
        <w:ind w:left="1078"/>
        <w:rPr>
          <w:rFonts w:ascii="Arial" w:eastAsia="Arial"/>
        </w:rPr>
      </w:pPr>
      <w:r>
        <w:rPr>
          <w:spacing w:val="-2"/>
        </w:rPr>
        <w:t>點算下列設施的數目</w:t>
      </w:r>
      <w:r>
        <w:rPr>
          <w:rFonts w:ascii="Arial" w:eastAsia="Arial"/>
          <w:spacing w:val="-2"/>
        </w:rPr>
        <w:t>(</w:t>
      </w:r>
      <w:r>
        <w:rPr>
          <w:spacing w:val="-2"/>
        </w:rPr>
        <w:t>包含地舖與樓上舖</w:t>
      </w:r>
      <w:r>
        <w:rPr>
          <w:rFonts w:ascii="Arial" w:eastAsia="Arial"/>
          <w:spacing w:val="-10"/>
        </w:rPr>
        <w:t>)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074"/>
        <w:gridCol w:w="2076"/>
        <w:gridCol w:w="2076"/>
      </w:tblGrid>
      <w:tr w:rsidR="00694984" w14:paraId="170B35CB" w14:textId="77777777">
        <w:trPr>
          <w:trHeight w:val="566"/>
        </w:trPr>
        <w:tc>
          <w:tcPr>
            <w:tcW w:w="2076" w:type="dxa"/>
          </w:tcPr>
          <w:p w14:paraId="6431FCD8" w14:textId="77777777" w:rsidR="00694984" w:rsidRDefault="003B6C32">
            <w:pPr>
              <w:pStyle w:val="TableParagraph"/>
              <w:spacing w:before="129"/>
              <w:ind w:left="474"/>
              <w:rPr>
                <w:sz w:val="20"/>
              </w:rPr>
            </w:pPr>
            <w:r>
              <w:rPr>
                <w:sz w:val="20"/>
              </w:rPr>
              <w:t>休憩處</w:t>
            </w:r>
            <w:r>
              <w:rPr>
                <w:rFonts w:ascii="Arial" w:eastAsia="Arial"/>
                <w:spacing w:val="2"/>
                <w:sz w:val="20"/>
              </w:rPr>
              <w:t xml:space="preserve">/ </w:t>
            </w:r>
            <w:r>
              <w:rPr>
                <w:spacing w:val="-5"/>
                <w:sz w:val="20"/>
              </w:rPr>
              <w:t>公園</w:t>
            </w:r>
          </w:p>
        </w:tc>
        <w:tc>
          <w:tcPr>
            <w:tcW w:w="2074" w:type="dxa"/>
          </w:tcPr>
          <w:p w14:paraId="6CBDE0A1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4B5F6B7C" w14:textId="77777777" w:rsidR="00694984" w:rsidRDefault="003B6C32">
            <w:pPr>
              <w:pStyle w:val="TableParagraph"/>
              <w:spacing w:before="129"/>
              <w:ind w:left="436"/>
              <w:rPr>
                <w:sz w:val="20"/>
              </w:rPr>
            </w:pPr>
            <w:r>
              <w:rPr>
                <w:spacing w:val="-4"/>
                <w:sz w:val="20"/>
              </w:rPr>
              <w:t>區議員辦事處</w:t>
            </w:r>
          </w:p>
        </w:tc>
        <w:tc>
          <w:tcPr>
            <w:tcW w:w="2076" w:type="dxa"/>
          </w:tcPr>
          <w:p w14:paraId="26AB5C93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38A831B0" w14:textId="77777777">
        <w:trPr>
          <w:trHeight w:val="568"/>
        </w:trPr>
        <w:tc>
          <w:tcPr>
            <w:tcW w:w="2076" w:type="dxa"/>
          </w:tcPr>
          <w:p w14:paraId="241B5DAD" w14:textId="77777777" w:rsidR="00694984" w:rsidRDefault="003B6C32">
            <w:pPr>
              <w:pStyle w:val="TableParagraph"/>
              <w:spacing w:line="244" w:lineRule="auto"/>
              <w:ind w:left="681" w:right="165" w:hanging="507"/>
              <w:rPr>
                <w:rFonts w:ascii="Arial" w:eastAsia="Arial"/>
                <w:sz w:val="20"/>
              </w:rPr>
            </w:pPr>
            <w:r>
              <w:rPr>
                <w:sz w:val="20"/>
              </w:rPr>
              <w:t>社區中心</w:t>
            </w:r>
            <w:r>
              <w:rPr>
                <w:rFonts w:ascii="Arial" w:eastAsia="Arial"/>
                <w:spacing w:val="-9"/>
                <w:w w:val="110"/>
                <w:sz w:val="20"/>
              </w:rPr>
              <w:t xml:space="preserve">/ </w:t>
            </w:r>
            <w:r>
              <w:rPr>
                <w:sz w:val="20"/>
              </w:rPr>
              <w:t>家庭服務處</w:t>
            </w:r>
            <w:r>
              <w:rPr>
                <w:rFonts w:ascii="Arial" w:eastAsia="Arial"/>
                <w:spacing w:val="-7"/>
                <w:w w:val="110"/>
                <w:sz w:val="20"/>
              </w:rPr>
              <w:t xml:space="preserve">/ </w:t>
            </w:r>
            <w:r>
              <w:rPr>
                <w:rFonts w:ascii="Arial" w:eastAsia="Arial"/>
                <w:sz w:val="20"/>
              </w:rPr>
              <w:t>NGO</w:t>
            </w:r>
          </w:p>
        </w:tc>
        <w:tc>
          <w:tcPr>
            <w:tcW w:w="2074" w:type="dxa"/>
          </w:tcPr>
          <w:p w14:paraId="48E580C7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278A1E59" w14:textId="77777777" w:rsidR="00694984" w:rsidRDefault="003B6C32">
            <w:pPr>
              <w:pStyle w:val="TableParagraph"/>
              <w:spacing w:before="129"/>
              <w:ind w:left="128" w:right="12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公廁</w:t>
            </w:r>
          </w:p>
        </w:tc>
        <w:tc>
          <w:tcPr>
            <w:tcW w:w="2076" w:type="dxa"/>
          </w:tcPr>
          <w:p w14:paraId="78BAFDD1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5240E340" w14:textId="77777777">
        <w:trPr>
          <w:trHeight w:val="565"/>
        </w:trPr>
        <w:tc>
          <w:tcPr>
            <w:tcW w:w="2076" w:type="dxa"/>
          </w:tcPr>
          <w:p w14:paraId="27870308" w14:textId="77777777" w:rsidR="00694984" w:rsidRDefault="003B6C32">
            <w:pPr>
              <w:pStyle w:val="TableParagraph"/>
              <w:spacing w:before="129"/>
              <w:ind w:left="376"/>
              <w:rPr>
                <w:sz w:val="20"/>
              </w:rPr>
            </w:pPr>
            <w:r>
              <w:rPr>
                <w:sz w:val="20"/>
              </w:rPr>
              <w:t>自修室</w:t>
            </w:r>
            <w:r>
              <w:rPr>
                <w:rFonts w:ascii="Arial" w:eastAsia="Arial"/>
                <w:spacing w:val="1"/>
                <w:sz w:val="20"/>
              </w:rPr>
              <w:t xml:space="preserve">/ </w:t>
            </w:r>
            <w:r>
              <w:rPr>
                <w:spacing w:val="-4"/>
                <w:sz w:val="20"/>
              </w:rPr>
              <w:t>閱覽室</w:t>
            </w:r>
          </w:p>
        </w:tc>
        <w:tc>
          <w:tcPr>
            <w:tcW w:w="2074" w:type="dxa"/>
          </w:tcPr>
          <w:p w14:paraId="018C186F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76921B95" w14:textId="77777777" w:rsidR="00694984" w:rsidRDefault="003B6C32">
            <w:pPr>
              <w:pStyle w:val="TableParagraph"/>
              <w:spacing w:before="129"/>
              <w:ind w:left="128" w:right="1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圖書館</w:t>
            </w:r>
          </w:p>
        </w:tc>
        <w:tc>
          <w:tcPr>
            <w:tcW w:w="2076" w:type="dxa"/>
          </w:tcPr>
          <w:p w14:paraId="5E392B59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62761BAA" w14:textId="77777777">
        <w:trPr>
          <w:trHeight w:val="568"/>
        </w:trPr>
        <w:tc>
          <w:tcPr>
            <w:tcW w:w="2076" w:type="dxa"/>
          </w:tcPr>
          <w:p w14:paraId="1E5AFA00" w14:textId="77777777" w:rsidR="00694984" w:rsidRDefault="003B6C32"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pacing w:val="-7"/>
                <w:sz w:val="20"/>
              </w:rPr>
              <w:t>其他：</w:t>
            </w:r>
          </w:p>
        </w:tc>
        <w:tc>
          <w:tcPr>
            <w:tcW w:w="2074" w:type="dxa"/>
          </w:tcPr>
          <w:p w14:paraId="23358D1F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58739DCD" w14:textId="77777777" w:rsidR="00694984" w:rsidRDefault="003B6C32"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其他：</w:t>
            </w:r>
          </w:p>
        </w:tc>
        <w:tc>
          <w:tcPr>
            <w:tcW w:w="2076" w:type="dxa"/>
          </w:tcPr>
          <w:p w14:paraId="66799C82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</w:tbl>
    <w:p w14:paraId="68102CEF" w14:textId="77777777" w:rsidR="00694984" w:rsidRDefault="003B6C32">
      <w:pPr>
        <w:pStyle w:val="a3"/>
        <w:spacing w:before="1"/>
        <w:rPr>
          <w:rFonts w:ascii="Arial"/>
          <w:sz w:val="13"/>
        </w:rPr>
      </w:pPr>
      <w:r>
        <w:pict w14:anchorId="08E8A289">
          <v:rect id="docshape16" o:spid="_x0000_s1038" alt="" style="position:absolute;margin-left:89.9pt;margin-top:8.75pt;width:2in;height:.85pt;z-index:-15720960;mso-wrap-edited:f;mso-width-percent:0;mso-height-percent:0;mso-wrap-distance-left:0;mso-wrap-distance-right:0;mso-position-horizontal-relative:page;mso-position-vertical-relative:text;mso-width-percent:0;mso-height-percent:0" fillcolor="black" stroked="f">
            <w10:wrap type="topAndBottom" anchorx="page"/>
          </v:rect>
        </w:pict>
      </w:r>
    </w:p>
    <w:p w14:paraId="4F98C768" w14:textId="77777777" w:rsidR="00694984" w:rsidRDefault="003B6C32">
      <w:pPr>
        <w:spacing w:before="83"/>
        <w:ind w:left="1078"/>
        <w:rPr>
          <w:sz w:val="20"/>
        </w:rPr>
      </w:pPr>
      <w:r>
        <w:rPr>
          <w:rFonts w:ascii="Arial" w:eastAsia="Arial"/>
          <w:sz w:val="20"/>
          <w:vertAlign w:val="superscript"/>
        </w:rPr>
        <w:t>6</w:t>
      </w:r>
      <w:r>
        <w:rPr>
          <w:rFonts w:ascii="Arial" w:eastAsia="Arial"/>
          <w:spacing w:val="10"/>
          <w:sz w:val="20"/>
        </w:rPr>
        <w:t xml:space="preserve"> </w:t>
      </w:r>
      <w:r>
        <w:rPr>
          <w:spacing w:val="-1"/>
          <w:sz w:val="20"/>
        </w:rPr>
        <w:t>可於「地產舖」櫥窗查看。</w:t>
      </w:r>
    </w:p>
    <w:p w14:paraId="4B6FC749" w14:textId="77777777" w:rsidR="00C92541" w:rsidRDefault="00C92541">
      <w:pPr>
        <w:rPr>
          <w:rFonts w:hint="eastAsia"/>
          <w:sz w:val="20"/>
        </w:rPr>
      </w:pPr>
    </w:p>
    <w:p w14:paraId="70C3AC91" w14:textId="77777777" w:rsidR="00694984" w:rsidRDefault="003B6C32">
      <w:pPr>
        <w:pStyle w:val="a5"/>
        <w:numPr>
          <w:ilvl w:val="0"/>
          <w:numId w:val="3"/>
        </w:numPr>
        <w:tabs>
          <w:tab w:val="left" w:pos="1438"/>
        </w:tabs>
        <w:spacing w:before="8"/>
        <w:rPr>
          <w:sz w:val="24"/>
        </w:rPr>
      </w:pPr>
      <w:r>
        <w:rPr>
          <w:spacing w:val="-2"/>
          <w:sz w:val="24"/>
        </w:rPr>
        <w:t>與宗教相關：</w:t>
      </w:r>
    </w:p>
    <w:p w14:paraId="1DC03588" w14:textId="77777777" w:rsidR="00694984" w:rsidRDefault="003B6C32">
      <w:pPr>
        <w:pStyle w:val="a3"/>
        <w:spacing w:before="52" w:after="58"/>
        <w:ind w:left="1078"/>
        <w:rPr>
          <w:rFonts w:ascii="Arial" w:eastAsia="Arial"/>
        </w:rPr>
      </w:pPr>
      <w:r>
        <w:rPr>
          <w:spacing w:val="-2"/>
        </w:rPr>
        <w:t>點算下列設施的數目</w:t>
      </w:r>
      <w:r>
        <w:rPr>
          <w:rFonts w:ascii="Arial" w:eastAsia="Arial"/>
          <w:spacing w:val="-2"/>
        </w:rPr>
        <w:t>(</w:t>
      </w:r>
      <w:r>
        <w:rPr>
          <w:spacing w:val="-2"/>
        </w:rPr>
        <w:t>包含地舖與樓上舖</w:t>
      </w:r>
      <w:r>
        <w:rPr>
          <w:rFonts w:ascii="Arial" w:eastAsia="Arial"/>
          <w:spacing w:val="-10"/>
        </w:rPr>
        <w:t>)</w:t>
      </w:r>
    </w:p>
    <w:tbl>
      <w:tblPr>
        <w:tblStyle w:val="TableNormal"/>
        <w:tblW w:w="0" w:type="auto"/>
        <w:tblInd w:w="10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744"/>
        <w:gridCol w:w="2076"/>
        <w:gridCol w:w="2076"/>
      </w:tblGrid>
      <w:tr w:rsidR="00694984" w14:paraId="6DFA225B" w14:textId="77777777">
        <w:trPr>
          <w:trHeight w:val="566"/>
        </w:trPr>
        <w:tc>
          <w:tcPr>
            <w:tcW w:w="2405" w:type="dxa"/>
          </w:tcPr>
          <w:p w14:paraId="71D269CF" w14:textId="77777777" w:rsidR="00694984" w:rsidRDefault="003B6C32">
            <w:pPr>
              <w:pStyle w:val="TableParagraph"/>
              <w:spacing w:before="129"/>
              <w:ind w:left="330" w:right="324"/>
              <w:jc w:val="center"/>
              <w:rPr>
                <w:sz w:val="20"/>
              </w:rPr>
            </w:pPr>
            <w:r>
              <w:rPr>
                <w:sz w:val="20"/>
              </w:rPr>
              <w:t>基督教會</w:t>
            </w:r>
            <w:r>
              <w:rPr>
                <w:rFonts w:ascii="Arial" w:eastAsia="Arial"/>
                <w:sz w:val="20"/>
              </w:rPr>
              <w:t xml:space="preserve">/ </w:t>
            </w:r>
            <w:r>
              <w:rPr>
                <w:spacing w:val="-3"/>
                <w:sz w:val="20"/>
              </w:rPr>
              <w:t>天主教會</w:t>
            </w:r>
          </w:p>
        </w:tc>
        <w:tc>
          <w:tcPr>
            <w:tcW w:w="1744" w:type="dxa"/>
          </w:tcPr>
          <w:p w14:paraId="30322E60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1029DC3D" w14:textId="77777777" w:rsidR="00694984" w:rsidRDefault="003B6C32">
            <w:pPr>
              <w:pStyle w:val="TableParagraph"/>
              <w:spacing w:before="138"/>
              <w:ind w:left="139"/>
              <w:rPr>
                <w:sz w:val="20"/>
              </w:rPr>
            </w:pPr>
            <w:r>
              <w:rPr>
                <w:spacing w:val="-6"/>
                <w:sz w:val="20"/>
              </w:rPr>
              <w:t>廟宇</w:t>
            </w:r>
          </w:p>
        </w:tc>
        <w:tc>
          <w:tcPr>
            <w:tcW w:w="2076" w:type="dxa"/>
          </w:tcPr>
          <w:p w14:paraId="30F2CEF4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  <w:tr w:rsidR="00694984" w14:paraId="5368EA7C" w14:textId="77777777">
        <w:trPr>
          <w:trHeight w:val="568"/>
        </w:trPr>
        <w:tc>
          <w:tcPr>
            <w:tcW w:w="2405" w:type="dxa"/>
          </w:tcPr>
          <w:p w14:paraId="3004F459" w14:textId="77777777" w:rsidR="00694984" w:rsidRDefault="003B6C32">
            <w:pPr>
              <w:pStyle w:val="TableParagraph"/>
              <w:spacing w:before="129"/>
              <w:ind w:left="328" w:right="324"/>
              <w:jc w:val="center"/>
              <w:rPr>
                <w:sz w:val="20"/>
              </w:rPr>
            </w:pPr>
            <w:r>
              <w:rPr>
                <w:sz w:val="20"/>
              </w:rPr>
              <w:t>清真寺</w:t>
            </w:r>
            <w:r>
              <w:rPr>
                <w:rFonts w:ascii="Arial" w:eastAsia="Arial"/>
                <w:spacing w:val="1"/>
                <w:sz w:val="20"/>
              </w:rPr>
              <w:t xml:space="preserve">/ </w:t>
            </w:r>
            <w:r>
              <w:rPr>
                <w:spacing w:val="-4"/>
                <w:sz w:val="20"/>
              </w:rPr>
              <w:t>祈禱室</w:t>
            </w:r>
          </w:p>
        </w:tc>
        <w:tc>
          <w:tcPr>
            <w:tcW w:w="1744" w:type="dxa"/>
          </w:tcPr>
          <w:p w14:paraId="491EB467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6" w:type="dxa"/>
          </w:tcPr>
          <w:p w14:paraId="39FBA47E" w14:textId="77777777" w:rsidR="00694984" w:rsidRDefault="003B6C32">
            <w:pPr>
              <w:pStyle w:val="TableParagraph"/>
              <w:spacing w:before="129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其他：</w:t>
            </w:r>
          </w:p>
        </w:tc>
        <w:tc>
          <w:tcPr>
            <w:tcW w:w="2076" w:type="dxa"/>
          </w:tcPr>
          <w:p w14:paraId="05E23DC9" w14:textId="77777777" w:rsidR="00694984" w:rsidRDefault="00694984">
            <w:pPr>
              <w:pStyle w:val="TableParagraph"/>
              <w:rPr>
                <w:rFonts w:ascii="Times New Roman"/>
              </w:rPr>
            </w:pPr>
          </w:p>
        </w:tc>
      </w:tr>
    </w:tbl>
    <w:p w14:paraId="7AF8862A" w14:textId="77777777" w:rsidR="00694984" w:rsidRDefault="00694984">
      <w:pPr>
        <w:pStyle w:val="a3"/>
        <w:spacing w:before="10"/>
        <w:rPr>
          <w:rFonts w:ascii="Arial"/>
          <w:sz w:val="30"/>
        </w:rPr>
      </w:pPr>
    </w:p>
    <w:p w14:paraId="2B3FE169" w14:textId="77777777" w:rsidR="00694984" w:rsidRDefault="003B6C32">
      <w:pPr>
        <w:pStyle w:val="a3"/>
        <w:ind w:left="1078"/>
      </w:pPr>
      <w:r>
        <w:rPr>
          <w:rFonts w:ascii="Arial" w:eastAsia="Arial"/>
        </w:rPr>
        <w:t>(</w:t>
      </w:r>
      <w:r>
        <w:t>四</w:t>
      </w:r>
      <w:r>
        <w:rPr>
          <w:rFonts w:ascii="Arial" w:eastAsia="Arial"/>
          <w:spacing w:val="5"/>
        </w:rPr>
        <w:t xml:space="preserve">) </w:t>
      </w:r>
      <w:r>
        <w:rPr>
          <w:spacing w:val="-2"/>
        </w:rPr>
        <w:t>歸納觀察資料</w:t>
      </w:r>
    </w:p>
    <w:p w14:paraId="4CB73F34" w14:textId="77777777" w:rsidR="00694984" w:rsidRDefault="003B6C32">
      <w:pPr>
        <w:pStyle w:val="a5"/>
        <w:numPr>
          <w:ilvl w:val="0"/>
          <w:numId w:val="2"/>
        </w:numPr>
        <w:tabs>
          <w:tab w:val="left" w:pos="1438"/>
        </w:tabs>
        <w:spacing w:before="52"/>
        <w:rPr>
          <w:sz w:val="24"/>
        </w:rPr>
      </w:pPr>
      <w:r>
        <w:pict w14:anchorId="022BB80D">
          <v:rect id="docshape17" o:spid="_x0000_s1037" alt="" style="position:absolute;left:0;text-align:left;margin-left:89.95pt;margin-top:20.7pt;width:416.65pt;height:63.3pt;z-index:-15720448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  <w:r w:rsidR="006E7F36">
        <w:rPr>
          <w:spacing w:val="-1"/>
          <w:sz w:val="24"/>
        </w:rPr>
        <w:t>你認為考察區域內除華人以外，有其他種族的人居住嗎？為何？</w:t>
      </w:r>
    </w:p>
    <w:p w14:paraId="2D00815D" w14:textId="77777777" w:rsidR="00694984" w:rsidRDefault="003B6C32">
      <w:pPr>
        <w:pStyle w:val="a5"/>
        <w:numPr>
          <w:ilvl w:val="0"/>
          <w:numId w:val="2"/>
        </w:numPr>
        <w:tabs>
          <w:tab w:val="left" w:pos="1438"/>
        </w:tabs>
        <w:spacing w:before="167"/>
        <w:rPr>
          <w:sz w:val="24"/>
        </w:rPr>
      </w:pPr>
      <w:r>
        <w:rPr>
          <w:spacing w:val="-1"/>
          <w:sz w:val="24"/>
        </w:rPr>
        <w:t>你認為考察區域內有「貧窮戶」嗎？為何？</w:t>
      </w:r>
    </w:p>
    <w:p w14:paraId="076F8D9A" w14:textId="77777777" w:rsidR="00694984" w:rsidRDefault="003B6C32">
      <w:pPr>
        <w:pStyle w:val="a3"/>
        <w:spacing w:before="8"/>
        <w:rPr>
          <w:sz w:val="5"/>
        </w:rPr>
      </w:pPr>
      <w:r>
        <w:pict w14:anchorId="61ABBFE1">
          <v:rect id="docshape18" o:spid="_x0000_s1036" alt="" style="position:absolute;margin-left:89.95pt;margin-top:4.65pt;width:416.65pt;height:63.3pt;z-index:-15719936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5D9804FD" w14:textId="77777777" w:rsidR="00694984" w:rsidRDefault="003B6C32">
      <w:pPr>
        <w:pStyle w:val="a5"/>
        <w:numPr>
          <w:ilvl w:val="0"/>
          <w:numId w:val="2"/>
        </w:numPr>
        <w:tabs>
          <w:tab w:val="left" w:pos="1438"/>
        </w:tabs>
        <w:spacing w:before="129"/>
        <w:rPr>
          <w:sz w:val="24"/>
        </w:rPr>
      </w:pPr>
      <w:r>
        <w:rPr>
          <w:sz w:val="24"/>
        </w:rPr>
        <w:t>你認為考察區域內適合哪一類社會階層</w:t>
      </w:r>
      <w:r>
        <w:rPr>
          <w:rFonts w:ascii="Arial" w:eastAsia="Arial"/>
          <w:sz w:val="24"/>
        </w:rPr>
        <w:t>(</w:t>
      </w:r>
      <w:r>
        <w:rPr>
          <w:sz w:val="24"/>
        </w:rPr>
        <w:t>如草根</w:t>
      </w:r>
      <w:r>
        <w:rPr>
          <w:rFonts w:ascii="Arial" w:eastAsia="Arial"/>
          <w:spacing w:val="-10"/>
          <w:w w:val="120"/>
          <w:sz w:val="24"/>
        </w:rPr>
        <w:t xml:space="preserve">/ </w:t>
      </w:r>
      <w:r>
        <w:rPr>
          <w:sz w:val="24"/>
        </w:rPr>
        <w:t>中產</w:t>
      </w:r>
      <w:r>
        <w:rPr>
          <w:rFonts w:ascii="Arial" w:eastAsia="Arial"/>
          <w:spacing w:val="-11"/>
          <w:w w:val="120"/>
          <w:sz w:val="24"/>
        </w:rPr>
        <w:t xml:space="preserve">/ </w:t>
      </w:r>
      <w:r>
        <w:rPr>
          <w:sz w:val="24"/>
        </w:rPr>
        <w:t>高收入</w:t>
      </w:r>
      <w:r>
        <w:rPr>
          <w:rFonts w:ascii="Arial" w:eastAsia="Arial"/>
          <w:sz w:val="24"/>
        </w:rPr>
        <w:t>)</w:t>
      </w:r>
      <w:r>
        <w:rPr>
          <w:spacing w:val="-2"/>
          <w:sz w:val="24"/>
        </w:rPr>
        <w:t>的人居住？為何？</w:t>
      </w:r>
    </w:p>
    <w:p w14:paraId="2C045905" w14:textId="77777777" w:rsidR="00694984" w:rsidRDefault="003B6C32">
      <w:pPr>
        <w:pStyle w:val="a3"/>
        <w:rPr>
          <w:sz w:val="5"/>
        </w:rPr>
      </w:pPr>
      <w:r>
        <w:pict w14:anchorId="61CB9F4C">
          <v:rect id="docshape19" o:spid="_x0000_s1035" alt="" style="position:absolute;margin-left:89.95pt;margin-top:4.25pt;width:416.65pt;height:63.3pt;z-index:-15719424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3DD7D900" w14:textId="77777777" w:rsidR="00694984" w:rsidRDefault="003B6C32">
      <w:pPr>
        <w:pStyle w:val="a5"/>
        <w:numPr>
          <w:ilvl w:val="0"/>
          <w:numId w:val="2"/>
        </w:numPr>
        <w:tabs>
          <w:tab w:val="left" w:pos="1438"/>
        </w:tabs>
        <w:spacing w:before="136" w:after="44"/>
        <w:rPr>
          <w:sz w:val="24"/>
        </w:rPr>
      </w:pPr>
      <w:r>
        <w:rPr>
          <w:spacing w:val="-1"/>
          <w:sz w:val="24"/>
        </w:rPr>
        <w:t>你認為考察區域內最缺乏哪一類設施？為何？</w:t>
      </w:r>
    </w:p>
    <w:p w14:paraId="1CACBA15" w14:textId="77777777" w:rsidR="00694984" w:rsidRDefault="003B6C32">
      <w:pPr>
        <w:pStyle w:val="a3"/>
        <w:ind w:left="1079"/>
        <w:rPr>
          <w:sz w:val="20"/>
        </w:rPr>
      </w:pPr>
      <w:r>
        <w:rPr>
          <w:sz w:val="20"/>
        </w:rPr>
      </w:r>
      <w:r>
        <w:rPr>
          <w:sz w:val="20"/>
        </w:rPr>
        <w:pict w14:anchorId="4D67A8FB">
          <v:group id="docshapegroup20" o:spid="_x0000_s1033" alt="" style="width:417.15pt;height:63.8pt;mso-position-horizontal-relative:char;mso-position-vertical-relative:line" coordsize="8343,1276">
            <v:rect id="docshape21" o:spid="_x0000_s1034" alt="" style="position:absolute;left:5;top:5;width:8333;height:1266" filled="f" strokeweight=".5pt"/>
            <w10:anchorlock/>
          </v:group>
        </w:pict>
      </w:r>
    </w:p>
    <w:p w14:paraId="296B6C61" w14:textId="77777777" w:rsidR="00694984" w:rsidRDefault="003B6C32">
      <w:pPr>
        <w:pStyle w:val="a3"/>
        <w:spacing w:before="148"/>
        <w:ind w:left="1078"/>
      </w:pPr>
      <w:r>
        <w:rPr>
          <w:rFonts w:ascii="Arial" w:eastAsia="Arial"/>
        </w:rPr>
        <w:lastRenderedPageBreak/>
        <w:t>(</w:t>
      </w:r>
      <w:r>
        <w:t>五</w:t>
      </w:r>
      <w:r>
        <w:rPr>
          <w:rFonts w:ascii="Arial" w:eastAsia="Arial"/>
          <w:spacing w:val="5"/>
        </w:rPr>
        <w:t xml:space="preserve">) </w:t>
      </w:r>
      <w:r>
        <w:rPr>
          <w:spacing w:val="-3"/>
        </w:rPr>
        <w:t>進深思考</w:t>
      </w:r>
    </w:p>
    <w:p w14:paraId="19299A49" w14:textId="77777777" w:rsidR="00694984" w:rsidRDefault="003B6C32">
      <w:pPr>
        <w:pStyle w:val="a5"/>
        <w:numPr>
          <w:ilvl w:val="0"/>
          <w:numId w:val="1"/>
        </w:numPr>
        <w:tabs>
          <w:tab w:val="left" w:pos="1438"/>
        </w:tabs>
        <w:spacing w:before="52"/>
        <w:jc w:val="left"/>
        <w:rPr>
          <w:rFonts w:ascii="Arial" w:eastAsia="Arial"/>
          <w:sz w:val="24"/>
        </w:rPr>
      </w:pPr>
      <w:r>
        <w:rPr>
          <w:spacing w:val="-2"/>
          <w:sz w:val="24"/>
        </w:rPr>
        <w:t>你認為教會</w:t>
      </w:r>
      <w:r>
        <w:rPr>
          <w:rFonts w:ascii="Arial" w:eastAsia="Arial"/>
          <w:spacing w:val="-2"/>
          <w:sz w:val="24"/>
        </w:rPr>
        <w:t>(</w:t>
      </w:r>
      <w:r>
        <w:rPr>
          <w:spacing w:val="-2"/>
          <w:sz w:val="24"/>
        </w:rPr>
        <w:t>或其他宗教場所</w:t>
      </w:r>
      <w:r>
        <w:rPr>
          <w:rFonts w:ascii="Arial" w:eastAsia="Arial"/>
          <w:spacing w:val="-2"/>
          <w:sz w:val="24"/>
        </w:rPr>
        <w:t>)</w:t>
      </w:r>
      <w:r>
        <w:rPr>
          <w:spacing w:val="-3"/>
          <w:sz w:val="24"/>
        </w:rPr>
        <w:t>在考察區域內可有何角色？</w:t>
      </w:r>
    </w:p>
    <w:p w14:paraId="6C109C36" w14:textId="77777777" w:rsidR="00694984" w:rsidRDefault="003B6C32">
      <w:pPr>
        <w:pStyle w:val="a3"/>
        <w:spacing w:before="9"/>
        <w:rPr>
          <w:sz w:val="8"/>
        </w:rPr>
      </w:pPr>
      <w:r>
        <w:pict w14:anchorId="1DB76F07">
          <v:rect id="docshape22" o:spid="_x0000_s1032" alt="" style="position:absolute;margin-left:89.95pt;margin-top:6.5pt;width:416.65pt;height:63.3pt;z-index:-15718400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5445BE93" w14:textId="77777777" w:rsidR="00694984" w:rsidRDefault="003B6C32">
      <w:pPr>
        <w:pStyle w:val="a5"/>
        <w:numPr>
          <w:ilvl w:val="0"/>
          <w:numId w:val="1"/>
        </w:numPr>
        <w:tabs>
          <w:tab w:val="left" w:pos="1438"/>
        </w:tabs>
        <w:spacing w:before="91"/>
        <w:jc w:val="left"/>
        <w:rPr>
          <w:rFonts w:ascii="Arial" w:eastAsia="Arial"/>
          <w:sz w:val="24"/>
        </w:rPr>
      </w:pPr>
      <w:r>
        <w:rPr>
          <w:spacing w:val="-1"/>
          <w:sz w:val="24"/>
        </w:rPr>
        <w:t>你認為你所屬的群體在考察區域內可有何角色？</w:t>
      </w:r>
    </w:p>
    <w:p w14:paraId="0E9D4249" w14:textId="0439CF85" w:rsidR="00694984" w:rsidRDefault="00C92541">
      <w:pPr>
        <w:pStyle w:val="a3"/>
      </w:pPr>
      <w:r>
        <w:rPr>
          <w:sz w:val="22"/>
        </w:rPr>
        <w:pict w14:anchorId="77DF3027">
          <v:rect id="docshape24" o:spid="_x0000_s1030" alt="" style="position:absolute;margin-left:85.05pt;margin-top:9.05pt;width:416.65pt;height:63.3pt;z-index:-16040448;mso-wrap-edited:f;mso-width-percent:0;mso-height-percent:0;mso-position-horizontal-relative:page;mso-width-percent:0;mso-height-percent:0" filled="f" strokeweight=".5pt">
            <w10:wrap anchorx="page"/>
          </v:rect>
        </w:pict>
      </w:r>
    </w:p>
    <w:p w14:paraId="42049A66" w14:textId="77777777" w:rsidR="00694984" w:rsidRDefault="00694984">
      <w:pPr>
        <w:pStyle w:val="a3"/>
      </w:pPr>
    </w:p>
    <w:p w14:paraId="45A41784" w14:textId="77777777" w:rsidR="00694984" w:rsidRDefault="00694984">
      <w:pPr>
        <w:pStyle w:val="a3"/>
        <w:spacing w:before="8"/>
        <w:rPr>
          <w:sz w:val="29"/>
        </w:rPr>
      </w:pPr>
    </w:p>
    <w:p w14:paraId="44142641" w14:textId="77777777" w:rsidR="00C92541" w:rsidRDefault="00C92541">
      <w:pPr>
        <w:pStyle w:val="a3"/>
        <w:spacing w:before="8"/>
        <w:rPr>
          <w:rFonts w:hint="eastAsia"/>
          <w:sz w:val="29"/>
        </w:rPr>
      </w:pPr>
    </w:p>
    <w:p w14:paraId="43270256" w14:textId="303BE12A" w:rsidR="00694984" w:rsidRDefault="003B6C32">
      <w:pPr>
        <w:pStyle w:val="a5"/>
        <w:numPr>
          <w:ilvl w:val="0"/>
          <w:numId w:val="1"/>
        </w:numPr>
        <w:tabs>
          <w:tab w:val="left" w:pos="1439"/>
        </w:tabs>
        <w:spacing w:before="1"/>
        <w:ind w:hanging="361"/>
        <w:jc w:val="left"/>
        <w:rPr>
          <w:rFonts w:ascii="Arial" w:eastAsia="Arial"/>
          <w:sz w:val="24"/>
        </w:rPr>
      </w:pPr>
      <w:r>
        <w:pict w14:anchorId="10CF8717">
          <v:rect id="docshape23" o:spid="_x0000_s1031" alt="" style="position:absolute;left:0;text-align:left;margin-left:89.95pt;margin-top:31.4pt;width:416.65pt;height:63.3pt;z-index:-15717888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  <w:r w:rsidR="006E7F36">
        <w:rPr>
          <w:spacing w:val="-6"/>
          <w:sz w:val="24"/>
        </w:rPr>
        <w:t>你</w:t>
      </w:r>
      <w:proofErr w:type="gramStart"/>
      <w:r w:rsidR="006E7F36">
        <w:rPr>
          <w:spacing w:val="-6"/>
          <w:sz w:val="24"/>
        </w:rPr>
        <w:t>認為</w:t>
      </w:r>
      <w:r w:rsidR="006E7F36">
        <w:rPr>
          <w:rFonts w:ascii="Adobe Ming Std" w:eastAsia="Adobe Ming Std" w:hint="eastAsia"/>
          <w:spacing w:val="-6"/>
          <w:sz w:val="24"/>
        </w:rPr>
        <w:t>教關</w:t>
      </w:r>
      <w:r w:rsidR="006E7F36">
        <w:rPr>
          <w:spacing w:val="-6"/>
          <w:sz w:val="24"/>
        </w:rPr>
        <w:t>與</w:t>
      </w:r>
      <w:proofErr w:type="gramEnd"/>
      <w:r w:rsidR="006E7F36">
        <w:rPr>
          <w:spacing w:val="-6"/>
          <w:sz w:val="24"/>
        </w:rPr>
        <w:t>地區服務的機構</w:t>
      </w:r>
      <w:r w:rsidR="006E7F36">
        <w:rPr>
          <w:rFonts w:ascii="Arial" w:eastAsia="Arial"/>
          <w:spacing w:val="-6"/>
          <w:sz w:val="24"/>
        </w:rPr>
        <w:t>(</w:t>
      </w:r>
      <w:r w:rsidR="006E7F36">
        <w:rPr>
          <w:spacing w:val="4"/>
          <w:sz w:val="24"/>
        </w:rPr>
        <w:t xml:space="preserve">如 </w:t>
      </w:r>
      <w:r w:rsidR="006E7F36">
        <w:rPr>
          <w:rFonts w:ascii="Arial" w:eastAsia="Arial"/>
          <w:spacing w:val="-6"/>
          <w:sz w:val="24"/>
        </w:rPr>
        <w:t>NGO)</w:t>
      </w:r>
      <w:r w:rsidR="006E7F36">
        <w:rPr>
          <w:spacing w:val="-6"/>
          <w:sz w:val="24"/>
        </w:rPr>
        <w:t>有何</w:t>
      </w:r>
      <w:r w:rsidR="006E7F36">
        <w:rPr>
          <w:rFonts w:ascii="Adobe Ming Std" w:eastAsia="Adobe Ming Std" w:hint="eastAsia"/>
          <w:spacing w:val="-6"/>
          <w:sz w:val="24"/>
        </w:rPr>
        <w:t>區</w:t>
      </w:r>
      <w:r w:rsidR="006E7F36">
        <w:rPr>
          <w:spacing w:val="-8"/>
          <w:sz w:val="24"/>
        </w:rPr>
        <w:t>別？</w:t>
      </w:r>
    </w:p>
    <w:p w14:paraId="186B9E6E" w14:textId="77777777" w:rsidR="00694984" w:rsidRDefault="00694984">
      <w:pPr>
        <w:rPr>
          <w:rFonts w:ascii="Arial" w:eastAsiaTheme="minorEastAsia"/>
          <w:sz w:val="24"/>
        </w:rPr>
      </w:pPr>
    </w:p>
    <w:p w14:paraId="4AE2832B" w14:textId="77777777" w:rsidR="00694984" w:rsidRDefault="003B6C32">
      <w:pPr>
        <w:pStyle w:val="a5"/>
        <w:numPr>
          <w:ilvl w:val="0"/>
          <w:numId w:val="1"/>
        </w:numPr>
        <w:tabs>
          <w:tab w:val="left" w:pos="1347"/>
        </w:tabs>
        <w:spacing w:line="396" w:lineRule="exact"/>
        <w:ind w:left="1346" w:hanging="356"/>
        <w:jc w:val="left"/>
        <w:rPr>
          <w:rFonts w:ascii="Minion Pro" w:eastAsia="Minion Pro"/>
          <w:sz w:val="24"/>
        </w:rPr>
      </w:pPr>
      <w:r>
        <w:pict w14:anchorId="6F3212F7">
          <v:line id="_x0000_s1029" alt="" style="position:absolute;left:0;text-align:left;z-index:-16038400;mso-wrap-edited:f;mso-width-percent:0;mso-height-percent:0;mso-position-horizontal-relative:page;mso-width-percent:0;mso-height-percent:0" from="89.9pt,126.35pt" to="93.55pt,126.35pt" strokecolor="#e52136">
            <w10:wrap anchorx="page"/>
          </v:line>
        </w:pict>
      </w:r>
      <w:bookmarkStart w:id="0" w:name="在考察區域"/>
      <w:bookmarkEnd w:id="0"/>
      <w:r w:rsidR="006E7F36">
        <w:rPr>
          <w:rFonts w:ascii="Adobe Ming Std" w:eastAsia="Adobe Ming Std" w:hint="eastAsia"/>
          <w:spacing w:val="-1"/>
          <w:sz w:val="24"/>
        </w:rPr>
        <w:t>你認為考察區域有哪些資源？可以如何運用？</w:t>
      </w:r>
    </w:p>
    <w:p w14:paraId="6ECEF291" w14:textId="77777777" w:rsidR="00694984" w:rsidRDefault="003B6C32">
      <w:pPr>
        <w:pStyle w:val="a3"/>
        <w:spacing w:before="11"/>
        <w:rPr>
          <w:rFonts w:ascii="Adobe Ming Std"/>
          <w:sz w:val="11"/>
        </w:rPr>
      </w:pPr>
      <w:r>
        <w:pict w14:anchorId="1C81BA56">
          <v:rect id="docshape25" o:spid="_x0000_s1028" alt="" style="position:absolute;margin-left:85pt;margin-top:15.05pt;width:416.65pt;height:63.3pt;z-index:-15716864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143C9EBD" w14:textId="77777777" w:rsidR="00694984" w:rsidRDefault="003B6C32">
      <w:pPr>
        <w:pStyle w:val="a5"/>
        <w:numPr>
          <w:ilvl w:val="0"/>
          <w:numId w:val="1"/>
        </w:numPr>
        <w:tabs>
          <w:tab w:val="left" w:pos="1371"/>
        </w:tabs>
        <w:ind w:left="1370" w:hanging="356"/>
        <w:jc w:val="left"/>
        <w:rPr>
          <w:rFonts w:ascii="Minion Pro" w:eastAsia="Minion Pro"/>
          <w:sz w:val="24"/>
        </w:rPr>
      </w:pPr>
      <w:r>
        <w:rPr>
          <w:rFonts w:ascii="Adobe Ming Std" w:eastAsia="Adobe Ming Std" w:hint="eastAsia"/>
          <w:sz w:val="24"/>
        </w:rPr>
        <w:t>在</w:t>
      </w:r>
      <w:r>
        <w:rPr>
          <w:sz w:val="24"/>
        </w:rPr>
        <w:t>考察區域</w:t>
      </w:r>
      <w:r>
        <w:rPr>
          <w:rFonts w:ascii="Adobe Ming Std" w:eastAsia="Adobe Ming Std" w:hint="eastAsia"/>
          <w:sz w:val="24"/>
        </w:rPr>
        <w:t>過程中，你的五感（眼、耳、口、鼻、手）</w:t>
      </w:r>
      <w:r>
        <w:rPr>
          <w:rFonts w:ascii="Adobe Ming Std" w:eastAsia="Adobe Ming Std" w:hint="eastAsia"/>
          <w:spacing w:val="-2"/>
          <w:sz w:val="24"/>
        </w:rPr>
        <w:t>「觀察」到甚麼？</w:t>
      </w:r>
    </w:p>
    <w:p w14:paraId="74A26816" w14:textId="77777777" w:rsidR="00694984" w:rsidRDefault="003B6C32">
      <w:pPr>
        <w:pStyle w:val="a3"/>
        <w:spacing w:before="20"/>
        <w:rPr>
          <w:rFonts w:ascii="Adobe Ming Std"/>
          <w:sz w:val="4"/>
        </w:rPr>
      </w:pPr>
      <w:r>
        <w:pict w14:anchorId="2E076AF7">
          <v:rect id="docshape26" o:spid="_x0000_s1027" alt="" style="position:absolute;margin-left:86.85pt;margin-top:7.05pt;width:416.65pt;height:63.3pt;z-index:-15716352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15801360" w14:textId="77777777" w:rsidR="00694984" w:rsidRDefault="003B6C32">
      <w:pPr>
        <w:pStyle w:val="a5"/>
        <w:numPr>
          <w:ilvl w:val="0"/>
          <w:numId w:val="1"/>
        </w:numPr>
        <w:tabs>
          <w:tab w:val="left" w:pos="1371"/>
        </w:tabs>
        <w:spacing w:before="17"/>
        <w:ind w:left="1370" w:hanging="356"/>
        <w:jc w:val="left"/>
        <w:rPr>
          <w:rFonts w:ascii="Minion Pro" w:eastAsia="Minion Pro"/>
          <w:sz w:val="24"/>
        </w:rPr>
      </w:pPr>
      <w:r>
        <w:rPr>
          <w:rFonts w:ascii="Adobe Ming Std" w:eastAsia="Adobe Ming Std" w:hint="eastAsia"/>
          <w:spacing w:val="-1"/>
          <w:sz w:val="24"/>
        </w:rPr>
        <w:t>承上題，哪一項觀察為你帶來較大的衝擊？</w:t>
      </w:r>
    </w:p>
    <w:p w14:paraId="6D73F542" w14:textId="77777777" w:rsidR="00694984" w:rsidRDefault="003B6C32">
      <w:pPr>
        <w:pStyle w:val="a3"/>
        <w:spacing w:before="18"/>
        <w:rPr>
          <w:rFonts w:ascii="Adobe Ming Std"/>
          <w:sz w:val="4"/>
        </w:rPr>
      </w:pPr>
      <w:r>
        <w:pict w14:anchorId="146789A1">
          <v:rect id="docshape27" o:spid="_x0000_s1026" alt="" style="position:absolute;margin-left:86.2pt;margin-top:7pt;width:416.65pt;height:63.3pt;z-index:-15715840;mso-wrap-edited:f;mso-width-percent:0;mso-height-percent:0;mso-wrap-distance-left:0;mso-wrap-distance-right:0;mso-position-horizontal-relative:page;mso-width-percent:0;mso-height-percent:0" filled="f" strokeweight=".5pt">
            <w10:wrap type="topAndBottom" anchorx="page"/>
          </v:rect>
        </w:pict>
      </w:r>
    </w:p>
    <w:p w14:paraId="3C616833" w14:textId="77777777" w:rsidR="00694984" w:rsidRDefault="00694984">
      <w:pPr>
        <w:pStyle w:val="a3"/>
        <w:rPr>
          <w:rFonts w:ascii="Adobe Ming Std"/>
          <w:sz w:val="20"/>
        </w:rPr>
      </w:pPr>
    </w:p>
    <w:p w14:paraId="4BC57C23" w14:textId="77777777" w:rsidR="00C92541" w:rsidRDefault="00C92541">
      <w:pPr>
        <w:pStyle w:val="a3"/>
        <w:rPr>
          <w:rFonts w:ascii="Adobe Ming Std"/>
          <w:sz w:val="20"/>
        </w:rPr>
      </w:pPr>
    </w:p>
    <w:p w14:paraId="6CC2C592" w14:textId="77777777" w:rsidR="00C92541" w:rsidRDefault="00C92541">
      <w:pPr>
        <w:pStyle w:val="a3"/>
        <w:rPr>
          <w:rFonts w:ascii="Adobe Ming Std" w:hint="eastAsia"/>
          <w:sz w:val="20"/>
        </w:rPr>
      </w:pPr>
    </w:p>
    <w:p w14:paraId="7FE7531A" w14:textId="77777777" w:rsidR="00694984" w:rsidRDefault="00694984">
      <w:pPr>
        <w:pStyle w:val="a3"/>
        <w:rPr>
          <w:rFonts w:ascii="Adobe Ming Std"/>
          <w:sz w:val="20"/>
        </w:rPr>
      </w:pPr>
    </w:p>
    <w:p w14:paraId="686BFFD5" w14:textId="77777777" w:rsidR="00694984" w:rsidRDefault="00694984">
      <w:pPr>
        <w:pStyle w:val="a3"/>
        <w:rPr>
          <w:rFonts w:ascii="Adobe Ming Std"/>
          <w:sz w:val="20"/>
        </w:rPr>
      </w:pPr>
    </w:p>
    <w:p w14:paraId="12428418" w14:textId="77777777" w:rsidR="00694984" w:rsidRDefault="00694984">
      <w:pPr>
        <w:pStyle w:val="a3"/>
        <w:spacing w:before="12"/>
        <w:rPr>
          <w:rFonts w:ascii="Adobe Ming Std"/>
          <w:sz w:val="19"/>
        </w:rPr>
      </w:pPr>
    </w:p>
    <w:p w14:paraId="1CD24DE9" w14:textId="77777777" w:rsidR="00694984" w:rsidRDefault="003B6C32">
      <w:pPr>
        <w:pStyle w:val="a3"/>
        <w:spacing w:line="425" w:lineRule="exact"/>
        <w:ind w:left="1029"/>
        <w:rPr>
          <w:rFonts w:ascii="Adobe Ming Std" w:eastAsia="Adobe Ming Std" w:hAnsi="Adobe Ming Std"/>
        </w:rPr>
      </w:pPr>
      <w:r>
        <w:rPr>
          <w:rFonts w:ascii="Adobe Ming Std" w:eastAsia="Adobe Ming Std" w:hAnsi="Adobe Ming Std" w:hint="eastAsia"/>
        </w:rPr>
        <w:t>參考資料</w:t>
      </w:r>
      <w:r>
        <w:rPr>
          <w:rFonts w:ascii="Minion Pro" w:eastAsia="Minion Pro" w:hAnsi="Minion Pro"/>
        </w:rPr>
        <w:t xml:space="preserve">: </w:t>
      </w:r>
      <w:r>
        <w:rPr>
          <w:rFonts w:ascii="Adobe Ming Std" w:eastAsia="Adobe Ming Std" w:hAnsi="Adobe Ming Std" w:hint="eastAsia"/>
          <w:spacing w:val="-1"/>
        </w:rPr>
        <w:t>社區考察指引</w:t>
      </w:r>
      <w:r>
        <w:rPr>
          <w:rFonts w:ascii="Adobe Ming Std" w:eastAsia="Adobe Ming Std" w:hAnsi="Adobe Ming Std" w:hint="eastAsia"/>
          <w:spacing w:val="-1"/>
        </w:rPr>
        <w:t xml:space="preserve"> </w:t>
      </w:r>
      <w:r>
        <w:rPr>
          <w:rFonts w:ascii="Minion Pro" w:eastAsia="Minion Pro" w:hAnsi="Minion Pro"/>
        </w:rPr>
        <w:t xml:space="preserve">– </w:t>
      </w:r>
      <w:r>
        <w:rPr>
          <w:rFonts w:ascii="Adobe Ming Std" w:eastAsia="Adobe Ming Std" w:hAnsi="Adobe Ming Std" w:hint="eastAsia"/>
          <w:spacing w:val="-1"/>
        </w:rPr>
        <w:t>教關牧者網絡顧問陳豐霖傳道</w:t>
      </w:r>
    </w:p>
    <w:sectPr w:rsidR="00694984">
      <w:pgSz w:w="11910" w:h="16840"/>
      <w:pgMar w:top="760" w:right="5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Ming Std">
    <w:altName w:val="Yu Gothic"/>
    <w:panose1 w:val="00000000000000000000"/>
    <w:charset w:val="80"/>
    <w:family w:val="roman"/>
    <w:notTrueType/>
    <w:pitch w:val="variable"/>
    <w:sig w:usb0="00000001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HeiHK">
    <w:altName w:val="微軟正黑體"/>
    <w:panose1 w:val="00000000000000000000"/>
    <w:charset w:val="88"/>
    <w:family w:val="swiss"/>
    <w:notTrueType/>
    <w:pitch w:val="variable"/>
    <w:sig w:usb0="A00002FF" w:usb1="3ACFFD7A" w:usb2="00000016" w:usb3="00000000" w:csb0="0010000D" w:csb1="00000000"/>
  </w:font>
  <w:font w:name="FZLTTHK--GBK1-0">
    <w:altName w:val="Microsoft YaHei"/>
    <w:charset w:val="86"/>
    <w:family w:val="auto"/>
    <w:pitch w:val="variable"/>
    <w:sig w:usb0="00000001" w:usb1="080E0000" w:usb2="00000010" w:usb3="00000000" w:csb0="00040000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C549C"/>
    <w:multiLevelType w:val="hybridMultilevel"/>
    <w:tmpl w:val="57829C9E"/>
    <w:lvl w:ilvl="0" w:tplc="D3946348">
      <w:start w:val="1"/>
      <w:numFmt w:val="decimal"/>
      <w:lvlText w:val="%1)"/>
      <w:lvlJc w:val="left"/>
      <w:pPr>
        <w:ind w:left="164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2182D0B8">
      <w:numFmt w:val="bullet"/>
      <w:lvlText w:val="•"/>
      <w:lvlJc w:val="left"/>
      <w:pPr>
        <w:ind w:left="2536" w:hanging="360"/>
      </w:pPr>
      <w:rPr>
        <w:rFonts w:hint="default"/>
        <w:lang w:val="en-US" w:eastAsia="zh-TW" w:bidi="ar-SA"/>
      </w:rPr>
    </w:lvl>
    <w:lvl w:ilvl="2" w:tplc="D804BE4C">
      <w:numFmt w:val="bullet"/>
      <w:lvlText w:val="•"/>
      <w:lvlJc w:val="left"/>
      <w:pPr>
        <w:ind w:left="3433" w:hanging="360"/>
      </w:pPr>
      <w:rPr>
        <w:rFonts w:hint="default"/>
        <w:lang w:val="en-US" w:eastAsia="zh-TW" w:bidi="ar-SA"/>
      </w:rPr>
    </w:lvl>
    <w:lvl w:ilvl="3" w:tplc="096A6D80">
      <w:numFmt w:val="bullet"/>
      <w:lvlText w:val="•"/>
      <w:lvlJc w:val="left"/>
      <w:pPr>
        <w:ind w:left="4329" w:hanging="360"/>
      </w:pPr>
      <w:rPr>
        <w:rFonts w:hint="default"/>
        <w:lang w:val="en-US" w:eastAsia="zh-TW" w:bidi="ar-SA"/>
      </w:rPr>
    </w:lvl>
    <w:lvl w:ilvl="4" w:tplc="4D485AC0">
      <w:numFmt w:val="bullet"/>
      <w:lvlText w:val="•"/>
      <w:lvlJc w:val="left"/>
      <w:pPr>
        <w:ind w:left="5226" w:hanging="360"/>
      </w:pPr>
      <w:rPr>
        <w:rFonts w:hint="default"/>
        <w:lang w:val="en-US" w:eastAsia="zh-TW" w:bidi="ar-SA"/>
      </w:rPr>
    </w:lvl>
    <w:lvl w:ilvl="5" w:tplc="0D3E6B36">
      <w:numFmt w:val="bullet"/>
      <w:lvlText w:val="•"/>
      <w:lvlJc w:val="left"/>
      <w:pPr>
        <w:ind w:left="6123" w:hanging="360"/>
      </w:pPr>
      <w:rPr>
        <w:rFonts w:hint="default"/>
        <w:lang w:val="en-US" w:eastAsia="zh-TW" w:bidi="ar-SA"/>
      </w:rPr>
    </w:lvl>
    <w:lvl w:ilvl="6" w:tplc="80AE3912">
      <w:numFmt w:val="bullet"/>
      <w:lvlText w:val="•"/>
      <w:lvlJc w:val="left"/>
      <w:pPr>
        <w:ind w:left="7019" w:hanging="360"/>
      </w:pPr>
      <w:rPr>
        <w:rFonts w:hint="default"/>
        <w:lang w:val="en-US" w:eastAsia="zh-TW" w:bidi="ar-SA"/>
      </w:rPr>
    </w:lvl>
    <w:lvl w:ilvl="7" w:tplc="C9E87C5A">
      <w:numFmt w:val="bullet"/>
      <w:lvlText w:val="•"/>
      <w:lvlJc w:val="left"/>
      <w:pPr>
        <w:ind w:left="7916" w:hanging="360"/>
      </w:pPr>
      <w:rPr>
        <w:rFonts w:hint="default"/>
        <w:lang w:val="en-US" w:eastAsia="zh-TW" w:bidi="ar-SA"/>
      </w:rPr>
    </w:lvl>
    <w:lvl w:ilvl="8" w:tplc="FD181CBA">
      <w:numFmt w:val="bullet"/>
      <w:lvlText w:val="•"/>
      <w:lvlJc w:val="left"/>
      <w:pPr>
        <w:ind w:left="8813" w:hanging="360"/>
      </w:pPr>
      <w:rPr>
        <w:rFonts w:hint="default"/>
        <w:lang w:val="en-US" w:eastAsia="zh-TW" w:bidi="ar-SA"/>
      </w:rPr>
    </w:lvl>
  </w:abstractNum>
  <w:abstractNum w:abstractNumId="1" w15:restartNumberingAfterBreak="0">
    <w:nsid w:val="0C553C81"/>
    <w:multiLevelType w:val="hybridMultilevel"/>
    <w:tmpl w:val="BD18EA80"/>
    <w:lvl w:ilvl="0" w:tplc="B20E350A">
      <w:start w:val="1"/>
      <w:numFmt w:val="decimal"/>
      <w:lvlText w:val="%1)"/>
      <w:lvlJc w:val="left"/>
      <w:pPr>
        <w:ind w:left="14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41D02AAE">
      <w:numFmt w:val="bullet"/>
      <w:lvlText w:val="•"/>
      <w:lvlJc w:val="left"/>
      <w:pPr>
        <w:ind w:left="2356" w:hanging="360"/>
      </w:pPr>
      <w:rPr>
        <w:rFonts w:hint="default"/>
        <w:lang w:val="en-US" w:eastAsia="zh-TW" w:bidi="ar-SA"/>
      </w:rPr>
    </w:lvl>
    <w:lvl w:ilvl="2" w:tplc="D2DCC468">
      <w:numFmt w:val="bullet"/>
      <w:lvlText w:val="•"/>
      <w:lvlJc w:val="left"/>
      <w:pPr>
        <w:ind w:left="3273" w:hanging="360"/>
      </w:pPr>
      <w:rPr>
        <w:rFonts w:hint="default"/>
        <w:lang w:val="en-US" w:eastAsia="zh-TW" w:bidi="ar-SA"/>
      </w:rPr>
    </w:lvl>
    <w:lvl w:ilvl="3" w:tplc="549C4CB0">
      <w:numFmt w:val="bullet"/>
      <w:lvlText w:val="•"/>
      <w:lvlJc w:val="left"/>
      <w:pPr>
        <w:ind w:left="4189" w:hanging="360"/>
      </w:pPr>
      <w:rPr>
        <w:rFonts w:hint="default"/>
        <w:lang w:val="en-US" w:eastAsia="zh-TW" w:bidi="ar-SA"/>
      </w:rPr>
    </w:lvl>
    <w:lvl w:ilvl="4" w:tplc="676ABF4A">
      <w:numFmt w:val="bullet"/>
      <w:lvlText w:val="•"/>
      <w:lvlJc w:val="left"/>
      <w:pPr>
        <w:ind w:left="5106" w:hanging="360"/>
      </w:pPr>
      <w:rPr>
        <w:rFonts w:hint="default"/>
        <w:lang w:val="en-US" w:eastAsia="zh-TW" w:bidi="ar-SA"/>
      </w:rPr>
    </w:lvl>
    <w:lvl w:ilvl="5" w:tplc="2E34D550">
      <w:numFmt w:val="bullet"/>
      <w:lvlText w:val="•"/>
      <w:lvlJc w:val="left"/>
      <w:pPr>
        <w:ind w:left="6023" w:hanging="360"/>
      </w:pPr>
      <w:rPr>
        <w:rFonts w:hint="default"/>
        <w:lang w:val="en-US" w:eastAsia="zh-TW" w:bidi="ar-SA"/>
      </w:rPr>
    </w:lvl>
    <w:lvl w:ilvl="6" w:tplc="D750D584">
      <w:numFmt w:val="bullet"/>
      <w:lvlText w:val="•"/>
      <w:lvlJc w:val="left"/>
      <w:pPr>
        <w:ind w:left="6939" w:hanging="360"/>
      </w:pPr>
      <w:rPr>
        <w:rFonts w:hint="default"/>
        <w:lang w:val="en-US" w:eastAsia="zh-TW" w:bidi="ar-SA"/>
      </w:rPr>
    </w:lvl>
    <w:lvl w:ilvl="7" w:tplc="D3249914">
      <w:numFmt w:val="bullet"/>
      <w:lvlText w:val="•"/>
      <w:lvlJc w:val="left"/>
      <w:pPr>
        <w:ind w:left="7856" w:hanging="360"/>
      </w:pPr>
      <w:rPr>
        <w:rFonts w:hint="default"/>
        <w:lang w:val="en-US" w:eastAsia="zh-TW" w:bidi="ar-SA"/>
      </w:rPr>
    </w:lvl>
    <w:lvl w:ilvl="8" w:tplc="449ED068">
      <w:numFmt w:val="bullet"/>
      <w:lvlText w:val="•"/>
      <w:lvlJc w:val="left"/>
      <w:pPr>
        <w:ind w:left="8773" w:hanging="360"/>
      </w:pPr>
      <w:rPr>
        <w:rFonts w:hint="default"/>
        <w:lang w:val="en-US" w:eastAsia="zh-TW" w:bidi="ar-SA"/>
      </w:rPr>
    </w:lvl>
  </w:abstractNum>
  <w:abstractNum w:abstractNumId="2" w15:restartNumberingAfterBreak="0">
    <w:nsid w:val="193F3BDB"/>
    <w:multiLevelType w:val="hybridMultilevel"/>
    <w:tmpl w:val="EB4C8736"/>
    <w:lvl w:ilvl="0" w:tplc="95E4D4F6">
      <w:start w:val="1"/>
      <w:numFmt w:val="decimal"/>
      <w:lvlText w:val="%1)"/>
      <w:lvlJc w:val="left"/>
      <w:pPr>
        <w:ind w:left="1438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9A02BBA2">
      <w:numFmt w:val="bullet"/>
      <w:lvlText w:val="•"/>
      <w:lvlJc w:val="left"/>
      <w:pPr>
        <w:ind w:left="2356" w:hanging="361"/>
      </w:pPr>
      <w:rPr>
        <w:rFonts w:hint="default"/>
        <w:lang w:val="en-US" w:eastAsia="zh-TW" w:bidi="ar-SA"/>
      </w:rPr>
    </w:lvl>
    <w:lvl w:ilvl="2" w:tplc="E7CAB3B2">
      <w:numFmt w:val="bullet"/>
      <w:lvlText w:val="•"/>
      <w:lvlJc w:val="left"/>
      <w:pPr>
        <w:ind w:left="3273" w:hanging="361"/>
      </w:pPr>
      <w:rPr>
        <w:rFonts w:hint="default"/>
        <w:lang w:val="en-US" w:eastAsia="zh-TW" w:bidi="ar-SA"/>
      </w:rPr>
    </w:lvl>
    <w:lvl w:ilvl="3" w:tplc="4002D8D0">
      <w:numFmt w:val="bullet"/>
      <w:lvlText w:val="•"/>
      <w:lvlJc w:val="left"/>
      <w:pPr>
        <w:ind w:left="4189" w:hanging="361"/>
      </w:pPr>
      <w:rPr>
        <w:rFonts w:hint="default"/>
        <w:lang w:val="en-US" w:eastAsia="zh-TW" w:bidi="ar-SA"/>
      </w:rPr>
    </w:lvl>
    <w:lvl w:ilvl="4" w:tplc="41B05554">
      <w:numFmt w:val="bullet"/>
      <w:lvlText w:val="•"/>
      <w:lvlJc w:val="left"/>
      <w:pPr>
        <w:ind w:left="5106" w:hanging="361"/>
      </w:pPr>
      <w:rPr>
        <w:rFonts w:hint="default"/>
        <w:lang w:val="en-US" w:eastAsia="zh-TW" w:bidi="ar-SA"/>
      </w:rPr>
    </w:lvl>
    <w:lvl w:ilvl="5" w:tplc="D138E114">
      <w:numFmt w:val="bullet"/>
      <w:lvlText w:val="•"/>
      <w:lvlJc w:val="left"/>
      <w:pPr>
        <w:ind w:left="6023" w:hanging="361"/>
      </w:pPr>
      <w:rPr>
        <w:rFonts w:hint="default"/>
        <w:lang w:val="en-US" w:eastAsia="zh-TW" w:bidi="ar-SA"/>
      </w:rPr>
    </w:lvl>
    <w:lvl w:ilvl="6" w:tplc="6DF01224">
      <w:numFmt w:val="bullet"/>
      <w:lvlText w:val="•"/>
      <w:lvlJc w:val="left"/>
      <w:pPr>
        <w:ind w:left="6939" w:hanging="361"/>
      </w:pPr>
      <w:rPr>
        <w:rFonts w:hint="default"/>
        <w:lang w:val="en-US" w:eastAsia="zh-TW" w:bidi="ar-SA"/>
      </w:rPr>
    </w:lvl>
    <w:lvl w:ilvl="7" w:tplc="6F244EE0">
      <w:numFmt w:val="bullet"/>
      <w:lvlText w:val="•"/>
      <w:lvlJc w:val="left"/>
      <w:pPr>
        <w:ind w:left="7856" w:hanging="361"/>
      </w:pPr>
      <w:rPr>
        <w:rFonts w:hint="default"/>
        <w:lang w:val="en-US" w:eastAsia="zh-TW" w:bidi="ar-SA"/>
      </w:rPr>
    </w:lvl>
    <w:lvl w:ilvl="8" w:tplc="6F2C64AC">
      <w:numFmt w:val="bullet"/>
      <w:lvlText w:val="•"/>
      <w:lvlJc w:val="left"/>
      <w:pPr>
        <w:ind w:left="8773" w:hanging="361"/>
      </w:pPr>
      <w:rPr>
        <w:rFonts w:hint="default"/>
        <w:lang w:val="en-US" w:eastAsia="zh-TW" w:bidi="ar-SA"/>
      </w:rPr>
    </w:lvl>
  </w:abstractNum>
  <w:abstractNum w:abstractNumId="3" w15:restartNumberingAfterBreak="0">
    <w:nsid w:val="3BBD719E"/>
    <w:multiLevelType w:val="hybridMultilevel"/>
    <w:tmpl w:val="1384ED4C"/>
    <w:lvl w:ilvl="0" w:tplc="08F88186">
      <w:start w:val="1"/>
      <w:numFmt w:val="decimal"/>
      <w:lvlText w:val="%1)"/>
      <w:lvlJc w:val="left"/>
      <w:pPr>
        <w:ind w:left="164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867CA962">
      <w:numFmt w:val="bullet"/>
      <w:lvlText w:val="•"/>
      <w:lvlJc w:val="left"/>
      <w:pPr>
        <w:ind w:left="2536" w:hanging="360"/>
      </w:pPr>
      <w:rPr>
        <w:rFonts w:hint="default"/>
        <w:lang w:val="en-US" w:eastAsia="zh-TW" w:bidi="ar-SA"/>
      </w:rPr>
    </w:lvl>
    <w:lvl w:ilvl="2" w:tplc="A1F60B96">
      <w:numFmt w:val="bullet"/>
      <w:lvlText w:val="•"/>
      <w:lvlJc w:val="left"/>
      <w:pPr>
        <w:ind w:left="3433" w:hanging="360"/>
      </w:pPr>
      <w:rPr>
        <w:rFonts w:hint="default"/>
        <w:lang w:val="en-US" w:eastAsia="zh-TW" w:bidi="ar-SA"/>
      </w:rPr>
    </w:lvl>
    <w:lvl w:ilvl="3" w:tplc="B5761AA0">
      <w:numFmt w:val="bullet"/>
      <w:lvlText w:val="•"/>
      <w:lvlJc w:val="left"/>
      <w:pPr>
        <w:ind w:left="4329" w:hanging="360"/>
      </w:pPr>
      <w:rPr>
        <w:rFonts w:hint="default"/>
        <w:lang w:val="en-US" w:eastAsia="zh-TW" w:bidi="ar-SA"/>
      </w:rPr>
    </w:lvl>
    <w:lvl w:ilvl="4" w:tplc="C03AFD8A">
      <w:numFmt w:val="bullet"/>
      <w:lvlText w:val="•"/>
      <w:lvlJc w:val="left"/>
      <w:pPr>
        <w:ind w:left="5226" w:hanging="360"/>
      </w:pPr>
      <w:rPr>
        <w:rFonts w:hint="default"/>
        <w:lang w:val="en-US" w:eastAsia="zh-TW" w:bidi="ar-SA"/>
      </w:rPr>
    </w:lvl>
    <w:lvl w:ilvl="5" w:tplc="2B0CF7B4">
      <w:numFmt w:val="bullet"/>
      <w:lvlText w:val="•"/>
      <w:lvlJc w:val="left"/>
      <w:pPr>
        <w:ind w:left="6123" w:hanging="360"/>
      </w:pPr>
      <w:rPr>
        <w:rFonts w:hint="default"/>
        <w:lang w:val="en-US" w:eastAsia="zh-TW" w:bidi="ar-SA"/>
      </w:rPr>
    </w:lvl>
    <w:lvl w:ilvl="6" w:tplc="3AC86A84">
      <w:numFmt w:val="bullet"/>
      <w:lvlText w:val="•"/>
      <w:lvlJc w:val="left"/>
      <w:pPr>
        <w:ind w:left="7019" w:hanging="360"/>
      </w:pPr>
      <w:rPr>
        <w:rFonts w:hint="default"/>
        <w:lang w:val="en-US" w:eastAsia="zh-TW" w:bidi="ar-SA"/>
      </w:rPr>
    </w:lvl>
    <w:lvl w:ilvl="7" w:tplc="DF928EAE">
      <w:numFmt w:val="bullet"/>
      <w:lvlText w:val="•"/>
      <w:lvlJc w:val="left"/>
      <w:pPr>
        <w:ind w:left="7916" w:hanging="360"/>
      </w:pPr>
      <w:rPr>
        <w:rFonts w:hint="default"/>
        <w:lang w:val="en-US" w:eastAsia="zh-TW" w:bidi="ar-SA"/>
      </w:rPr>
    </w:lvl>
    <w:lvl w:ilvl="8" w:tplc="33824F1C">
      <w:numFmt w:val="bullet"/>
      <w:lvlText w:val="•"/>
      <w:lvlJc w:val="left"/>
      <w:pPr>
        <w:ind w:left="8813" w:hanging="360"/>
      </w:pPr>
      <w:rPr>
        <w:rFonts w:hint="default"/>
        <w:lang w:val="en-US" w:eastAsia="zh-TW" w:bidi="ar-SA"/>
      </w:rPr>
    </w:lvl>
  </w:abstractNum>
  <w:abstractNum w:abstractNumId="4" w15:restartNumberingAfterBreak="0">
    <w:nsid w:val="47973356"/>
    <w:multiLevelType w:val="multilevel"/>
    <w:tmpl w:val="A46A0F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6C75111"/>
    <w:multiLevelType w:val="hybridMultilevel"/>
    <w:tmpl w:val="6A0CBA32"/>
    <w:lvl w:ilvl="0" w:tplc="9888FECA">
      <w:start w:val="1"/>
      <w:numFmt w:val="decimal"/>
      <w:lvlText w:val="%1)"/>
      <w:lvlJc w:val="left"/>
      <w:pPr>
        <w:ind w:left="1438" w:hanging="360"/>
        <w:jc w:val="right"/>
      </w:pPr>
      <w:rPr>
        <w:rFonts w:hint="default"/>
        <w:w w:val="91"/>
        <w:lang w:val="en-US" w:eastAsia="zh-TW" w:bidi="ar-SA"/>
      </w:rPr>
    </w:lvl>
    <w:lvl w:ilvl="1" w:tplc="43662050">
      <w:numFmt w:val="bullet"/>
      <w:lvlText w:val="•"/>
      <w:lvlJc w:val="left"/>
      <w:pPr>
        <w:ind w:left="2356" w:hanging="360"/>
      </w:pPr>
      <w:rPr>
        <w:rFonts w:hint="default"/>
        <w:lang w:val="en-US" w:eastAsia="zh-TW" w:bidi="ar-SA"/>
      </w:rPr>
    </w:lvl>
    <w:lvl w:ilvl="2" w:tplc="1F6E0838">
      <w:numFmt w:val="bullet"/>
      <w:lvlText w:val="•"/>
      <w:lvlJc w:val="left"/>
      <w:pPr>
        <w:ind w:left="3273" w:hanging="360"/>
      </w:pPr>
      <w:rPr>
        <w:rFonts w:hint="default"/>
        <w:lang w:val="en-US" w:eastAsia="zh-TW" w:bidi="ar-SA"/>
      </w:rPr>
    </w:lvl>
    <w:lvl w:ilvl="3" w:tplc="8D3A91B0">
      <w:numFmt w:val="bullet"/>
      <w:lvlText w:val="•"/>
      <w:lvlJc w:val="left"/>
      <w:pPr>
        <w:ind w:left="4189" w:hanging="360"/>
      </w:pPr>
      <w:rPr>
        <w:rFonts w:hint="default"/>
        <w:lang w:val="en-US" w:eastAsia="zh-TW" w:bidi="ar-SA"/>
      </w:rPr>
    </w:lvl>
    <w:lvl w:ilvl="4" w:tplc="9468E200">
      <w:numFmt w:val="bullet"/>
      <w:lvlText w:val="•"/>
      <w:lvlJc w:val="left"/>
      <w:pPr>
        <w:ind w:left="5106" w:hanging="360"/>
      </w:pPr>
      <w:rPr>
        <w:rFonts w:hint="default"/>
        <w:lang w:val="en-US" w:eastAsia="zh-TW" w:bidi="ar-SA"/>
      </w:rPr>
    </w:lvl>
    <w:lvl w:ilvl="5" w:tplc="A844DD7A">
      <w:numFmt w:val="bullet"/>
      <w:lvlText w:val="•"/>
      <w:lvlJc w:val="left"/>
      <w:pPr>
        <w:ind w:left="6023" w:hanging="360"/>
      </w:pPr>
      <w:rPr>
        <w:rFonts w:hint="default"/>
        <w:lang w:val="en-US" w:eastAsia="zh-TW" w:bidi="ar-SA"/>
      </w:rPr>
    </w:lvl>
    <w:lvl w:ilvl="6" w:tplc="455083EE">
      <w:numFmt w:val="bullet"/>
      <w:lvlText w:val="•"/>
      <w:lvlJc w:val="left"/>
      <w:pPr>
        <w:ind w:left="6939" w:hanging="360"/>
      </w:pPr>
      <w:rPr>
        <w:rFonts w:hint="default"/>
        <w:lang w:val="en-US" w:eastAsia="zh-TW" w:bidi="ar-SA"/>
      </w:rPr>
    </w:lvl>
    <w:lvl w:ilvl="7" w:tplc="A6C67AFA">
      <w:numFmt w:val="bullet"/>
      <w:lvlText w:val="•"/>
      <w:lvlJc w:val="left"/>
      <w:pPr>
        <w:ind w:left="7856" w:hanging="360"/>
      </w:pPr>
      <w:rPr>
        <w:rFonts w:hint="default"/>
        <w:lang w:val="en-US" w:eastAsia="zh-TW" w:bidi="ar-SA"/>
      </w:rPr>
    </w:lvl>
    <w:lvl w:ilvl="8" w:tplc="676CF9AE">
      <w:numFmt w:val="bullet"/>
      <w:lvlText w:val="•"/>
      <w:lvlJc w:val="left"/>
      <w:pPr>
        <w:ind w:left="8773" w:hanging="360"/>
      </w:pPr>
      <w:rPr>
        <w:rFonts w:hint="default"/>
        <w:lang w:val="en-US" w:eastAsia="zh-TW" w:bidi="ar-SA"/>
      </w:rPr>
    </w:lvl>
  </w:abstractNum>
  <w:abstractNum w:abstractNumId="6" w15:restartNumberingAfterBreak="0">
    <w:nsid w:val="59501D9F"/>
    <w:multiLevelType w:val="hybridMultilevel"/>
    <w:tmpl w:val="258E01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DB94C55"/>
    <w:multiLevelType w:val="hybridMultilevel"/>
    <w:tmpl w:val="3474A612"/>
    <w:lvl w:ilvl="0" w:tplc="713C75E4">
      <w:start w:val="1"/>
      <w:numFmt w:val="decimal"/>
      <w:lvlText w:val="%1)"/>
      <w:lvlJc w:val="left"/>
      <w:pPr>
        <w:ind w:left="14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2B42EBDC">
      <w:numFmt w:val="bullet"/>
      <w:lvlText w:val="•"/>
      <w:lvlJc w:val="left"/>
      <w:pPr>
        <w:ind w:left="2356" w:hanging="360"/>
      </w:pPr>
      <w:rPr>
        <w:rFonts w:hint="default"/>
        <w:lang w:val="en-US" w:eastAsia="zh-TW" w:bidi="ar-SA"/>
      </w:rPr>
    </w:lvl>
    <w:lvl w:ilvl="2" w:tplc="0246B116">
      <w:numFmt w:val="bullet"/>
      <w:lvlText w:val="•"/>
      <w:lvlJc w:val="left"/>
      <w:pPr>
        <w:ind w:left="3273" w:hanging="360"/>
      </w:pPr>
      <w:rPr>
        <w:rFonts w:hint="default"/>
        <w:lang w:val="en-US" w:eastAsia="zh-TW" w:bidi="ar-SA"/>
      </w:rPr>
    </w:lvl>
    <w:lvl w:ilvl="3" w:tplc="37181D94">
      <w:numFmt w:val="bullet"/>
      <w:lvlText w:val="•"/>
      <w:lvlJc w:val="left"/>
      <w:pPr>
        <w:ind w:left="4189" w:hanging="360"/>
      </w:pPr>
      <w:rPr>
        <w:rFonts w:hint="default"/>
        <w:lang w:val="en-US" w:eastAsia="zh-TW" w:bidi="ar-SA"/>
      </w:rPr>
    </w:lvl>
    <w:lvl w:ilvl="4" w:tplc="0F4C3840">
      <w:numFmt w:val="bullet"/>
      <w:lvlText w:val="•"/>
      <w:lvlJc w:val="left"/>
      <w:pPr>
        <w:ind w:left="5106" w:hanging="360"/>
      </w:pPr>
      <w:rPr>
        <w:rFonts w:hint="default"/>
        <w:lang w:val="en-US" w:eastAsia="zh-TW" w:bidi="ar-SA"/>
      </w:rPr>
    </w:lvl>
    <w:lvl w:ilvl="5" w:tplc="45BA6318">
      <w:numFmt w:val="bullet"/>
      <w:lvlText w:val="•"/>
      <w:lvlJc w:val="left"/>
      <w:pPr>
        <w:ind w:left="6023" w:hanging="360"/>
      </w:pPr>
      <w:rPr>
        <w:rFonts w:hint="default"/>
        <w:lang w:val="en-US" w:eastAsia="zh-TW" w:bidi="ar-SA"/>
      </w:rPr>
    </w:lvl>
    <w:lvl w:ilvl="6" w:tplc="FDBEEEF6">
      <w:numFmt w:val="bullet"/>
      <w:lvlText w:val="•"/>
      <w:lvlJc w:val="left"/>
      <w:pPr>
        <w:ind w:left="6939" w:hanging="360"/>
      </w:pPr>
      <w:rPr>
        <w:rFonts w:hint="default"/>
        <w:lang w:val="en-US" w:eastAsia="zh-TW" w:bidi="ar-SA"/>
      </w:rPr>
    </w:lvl>
    <w:lvl w:ilvl="7" w:tplc="0E900B10">
      <w:numFmt w:val="bullet"/>
      <w:lvlText w:val="•"/>
      <w:lvlJc w:val="left"/>
      <w:pPr>
        <w:ind w:left="7856" w:hanging="360"/>
      </w:pPr>
      <w:rPr>
        <w:rFonts w:hint="default"/>
        <w:lang w:val="en-US" w:eastAsia="zh-TW" w:bidi="ar-SA"/>
      </w:rPr>
    </w:lvl>
    <w:lvl w:ilvl="8" w:tplc="A2646B42">
      <w:numFmt w:val="bullet"/>
      <w:lvlText w:val="•"/>
      <w:lvlJc w:val="left"/>
      <w:pPr>
        <w:ind w:left="8773" w:hanging="360"/>
      </w:pPr>
      <w:rPr>
        <w:rFonts w:hint="default"/>
        <w:lang w:val="en-US" w:eastAsia="zh-TW" w:bidi="ar-SA"/>
      </w:rPr>
    </w:lvl>
  </w:abstractNum>
  <w:abstractNum w:abstractNumId="8" w15:restartNumberingAfterBreak="0">
    <w:nsid w:val="78117571"/>
    <w:multiLevelType w:val="hybridMultilevel"/>
    <w:tmpl w:val="5DAABF2C"/>
    <w:lvl w:ilvl="0" w:tplc="7276A9D2">
      <w:start w:val="1"/>
      <w:numFmt w:val="decimal"/>
      <w:lvlText w:val="%1)"/>
      <w:lvlJc w:val="left"/>
      <w:pPr>
        <w:ind w:left="14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651C603C">
      <w:start w:val="1"/>
      <w:numFmt w:val="lowerLetter"/>
      <w:lvlText w:val="%2)"/>
      <w:lvlJc w:val="left"/>
      <w:pPr>
        <w:ind w:left="178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87"/>
        <w:sz w:val="24"/>
        <w:szCs w:val="24"/>
        <w:lang w:val="en-US" w:eastAsia="zh-TW" w:bidi="ar-SA"/>
      </w:rPr>
    </w:lvl>
    <w:lvl w:ilvl="2" w:tplc="38C2F284">
      <w:numFmt w:val="bullet"/>
      <w:lvlText w:val="•"/>
      <w:lvlJc w:val="left"/>
      <w:pPr>
        <w:ind w:left="2760" w:hanging="360"/>
      </w:pPr>
      <w:rPr>
        <w:rFonts w:hint="default"/>
        <w:lang w:val="en-US" w:eastAsia="zh-TW" w:bidi="ar-SA"/>
      </w:rPr>
    </w:lvl>
    <w:lvl w:ilvl="3" w:tplc="6688E140">
      <w:numFmt w:val="bullet"/>
      <w:lvlText w:val="•"/>
      <w:lvlJc w:val="left"/>
      <w:pPr>
        <w:ind w:left="3741" w:hanging="360"/>
      </w:pPr>
      <w:rPr>
        <w:rFonts w:hint="default"/>
        <w:lang w:val="en-US" w:eastAsia="zh-TW" w:bidi="ar-SA"/>
      </w:rPr>
    </w:lvl>
    <w:lvl w:ilvl="4" w:tplc="D780DAFA">
      <w:numFmt w:val="bullet"/>
      <w:lvlText w:val="•"/>
      <w:lvlJc w:val="left"/>
      <w:pPr>
        <w:ind w:left="4722" w:hanging="360"/>
      </w:pPr>
      <w:rPr>
        <w:rFonts w:hint="default"/>
        <w:lang w:val="en-US" w:eastAsia="zh-TW" w:bidi="ar-SA"/>
      </w:rPr>
    </w:lvl>
    <w:lvl w:ilvl="5" w:tplc="2A0A05B4">
      <w:numFmt w:val="bullet"/>
      <w:lvlText w:val="•"/>
      <w:lvlJc w:val="left"/>
      <w:pPr>
        <w:ind w:left="5702" w:hanging="360"/>
      </w:pPr>
      <w:rPr>
        <w:rFonts w:hint="default"/>
        <w:lang w:val="en-US" w:eastAsia="zh-TW" w:bidi="ar-SA"/>
      </w:rPr>
    </w:lvl>
    <w:lvl w:ilvl="6" w:tplc="42005B06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8F204838">
      <w:numFmt w:val="bullet"/>
      <w:lvlText w:val="•"/>
      <w:lvlJc w:val="left"/>
      <w:pPr>
        <w:ind w:left="7664" w:hanging="360"/>
      </w:pPr>
      <w:rPr>
        <w:rFonts w:hint="default"/>
        <w:lang w:val="en-US" w:eastAsia="zh-TW" w:bidi="ar-SA"/>
      </w:rPr>
    </w:lvl>
    <w:lvl w:ilvl="8" w:tplc="104698A2">
      <w:numFmt w:val="bullet"/>
      <w:lvlText w:val="•"/>
      <w:lvlJc w:val="left"/>
      <w:pPr>
        <w:ind w:left="8644" w:hanging="360"/>
      </w:pPr>
      <w:rPr>
        <w:rFonts w:hint="default"/>
        <w:lang w:val="en-US" w:eastAsia="zh-TW" w:bidi="ar-SA"/>
      </w:rPr>
    </w:lvl>
  </w:abstractNum>
  <w:abstractNum w:abstractNumId="9" w15:restartNumberingAfterBreak="0">
    <w:nsid w:val="7D144EA7"/>
    <w:multiLevelType w:val="hybridMultilevel"/>
    <w:tmpl w:val="2B04C316"/>
    <w:lvl w:ilvl="0" w:tplc="943C4F34">
      <w:start w:val="1"/>
      <w:numFmt w:val="decimal"/>
      <w:lvlText w:val="%1."/>
      <w:lvlJc w:val="left"/>
      <w:pPr>
        <w:ind w:left="1578" w:hanging="320"/>
        <w:jc w:val="left"/>
      </w:pPr>
      <w:rPr>
        <w:rFonts w:ascii="Adobe Ming Std" w:eastAsia="Adobe Ming Std" w:hAnsi="Adobe Ming Std" w:cs="Adobe Ming Std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097AEEEC">
      <w:numFmt w:val="bullet"/>
      <w:lvlText w:val="•"/>
      <w:lvlJc w:val="left"/>
      <w:pPr>
        <w:ind w:left="2482" w:hanging="320"/>
      </w:pPr>
      <w:rPr>
        <w:rFonts w:hint="default"/>
        <w:lang w:val="en-US" w:eastAsia="zh-TW" w:bidi="ar-SA"/>
      </w:rPr>
    </w:lvl>
    <w:lvl w:ilvl="2" w:tplc="936C09C6">
      <w:numFmt w:val="bullet"/>
      <w:lvlText w:val="•"/>
      <w:lvlJc w:val="left"/>
      <w:pPr>
        <w:ind w:left="3385" w:hanging="320"/>
      </w:pPr>
      <w:rPr>
        <w:rFonts w:hint="default"/>
        <w:lang w:val="en-US" w:eastAsia="zh-TW" w:bidi="ar-SA"/>
      </w:rPr>
    </w:lvl>
    <w:lvl w:ilvl="3" w:tplc="4BAA2D1E">
      <w:numFmt w:val="bullet"/>
      <w:lvlText w:val="•"/>
      <w:lvlJc w:val="left"/>
      <w:pPr>
        <w:ind w:left="4287" w:hanging="320"/>
      </w:pPr>
      <w:rPr>
        <w:rFonts w:hint="default"/>
        <w:lang w:val="en-US" w:eastAsia="zh-TW" w:bidi="ar-SA"/>
      </w:rPr>
    </w:lvl>
    <w:lvl w:ilvl="4" w:tplc="52AE4232">
      <w:numFmt w:val="bullet"/>
      <w:lvlText w:val="•"/>
      <w:lvlJc w:val="left"/>
      <w:pPr>
        <w:ind w:left="5190" w:hanging="320"/>
      </w:pPr>
      <w:rPr>
        <w:rFonts w:hint="default"/>
        <w:lang w:val="en-US" w:eastAsia="zh-TW" w:bidi="ar-SA"/>
      </w:rPr>
    </w:lvl>
    <w:lvl w:ilvl="5" w:tplc="F7C83754">
      <w:numFmt w:val="bullet"/>
      <w:lvlText w:val="•"/>
      <w:lvlJc w:val="left"/>
      <w:pPr>
        <w:ind w:left="6093" w:hanging="320"/>
      </w:pPr>
      <w:rPr>
        <w:rFonts w:hint="default"/>
        <w:lang w:val="en-US" w:eastAsia="zh-TW" w:bidi="ar-SA"/>
      </w:rPr>
    </w:lvl>
    <w:lvl w:ilvl="6" w:tplc="F7B46710">
      <w:numFmt w:val="bullet"/>
      <w:lvlText w:val="•"/>
      <w:lvlJc w:val="left"/>
      <w:pPr>
        <w:ind w:left="6995" w:hanging="320"/>
      </w:pPr>
      <w:rPr>
        <w:rFonts w:hint="default"/>
        <w:lang w:val="en-US" w:eastAsia="zh-TW" w:bidi="ar-SA"/>
      </w:rPr>
    </w:lvl>
    <w:lvl w:ilvl="7" w:tplc="6B5C29FA">
      <w:numFmt w:val="bullet"/>
      <w:lvlText w:val="•"/>
      <w:lvlJc w:val="left"/>
      <w:pPr>
        <w:ind w:left="7898" w:hanging="320"/>
      </w:pPr>
      <w:rPr>
        <w:rFonts w:hint="default"/>
        <w:lang w:val="en-US" w:eastAsia="zh-TW" w:bidi="ar-SA"/>
      </w:rPr>
    </w:lvl>
    <w:lvl w:ilvl="8" w:tplc="A872CBD4">
      <w:numFmt w:val="bullet"/>
      <w:lvlText w:val="•"/>
      <w:lvlJc w:val="left"/>
      <w:pPr>
        <w:ind w:left="8801" w:hanging="320"/>
      </w:pPr>
      <w:rPr>
        <w:rFonts w:hint="default"/>
        <w:lang w:val="en-US" w:eastAsia="zh-TW" w:bidi="ar-SA"/>
      </w:rPr>
    </w:lvl>
  </w:abstractNum>
  <w:abstractNum w:abstractNumId="10" w15:restartNumberingAfterBreak="0">
    <w:nsid w:val="7E7103CD"/>
    <w:multiLevelType w:val="hybridMultilevel"/>
    <w:tmpl w:val="F686FA40"/>
    <w:lvl w:ilvl="0" w:tplc="F6D04CE8">
      <w:start w:val="1"/>
      <w:numFmt w:val="decimal"/>
      <w:lvlText w:val="%1)"/>
      <w:lvlJc w:val="left"/>
      <w:pPr>
        <w:ind w:left="143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1"/>
        <w:sz w:val="24"/>
        <w:szCs w:val="24"/>
        <w:lang w:val="en-US" w:eastAsia="zh-TW" w:bidi="ar-SA"/>
      </w:rPr>
    </w:lvl>
    <w:lvl w:ilvl="1" w:tplc="DCD2FAFC">
      <w:numFmt w:val="bullet"/>
      <w:lvlText w:val="•"/>
      <w:lvlJc w:val="left"/>
      <w:pPr>
        <w:ind w:left="2356" w:hanging="360"/>
      </w:pPr>
      <w:rPr>
        <w:rFonts w:hint="default"/>
        <w:lang w:val="en-US" w:eastAsia="zh-TW" w:bidi="ar-SA"/>
      </w:rPr>
    </w:lvl>
    <w:lvl w:ilvl="2" w:tplc="5ACE053A">
      <w:numFmt w:val="bullet"/>
      <w:lvlText w:val="•"/>
      <w:lvlJc w:val="left"/>
      <w:pPr>
        <w:ind w:left="3273" w:hanging="360"/>
      </w:pPr>
      <w:rPr>
        <w:rFonts w:hint="default"/>
        <w:lang w:val="en-US" w:eastAsia="zh-TW" w:bidi="ar-SA"/>
      </w:rPr>
    </w:lvl>
    <w:lvl w:ilvl="3" w:tplc="E42E4FA4">
      <w:numFmt w:val="bullet"/>
      <w:lvlText w:val="•"/>
      <w:lvlJc w:val="left"/>
      <w:pPr>
        <w:ind w:left="4189" w:hanging="360"/>
      </w:pPr>
      <w:rPr>
        <w:rFonts w:hint="default"/>
        <w:lang w:val="en-US" w:eastAsia="zh-TW" w:bidi="ar-SA"/>
      </w:rPr>
    </w:lvl>
    <w:lvl w:ilvl="4" w:tplc="A52E8326">
      <w:numFmt w:val="bullet"/>
      <w:lvlText w:val="•"/>
      <w:lvlJc w:val="left"/>
      <w:pPr>
        <w:ind w:left="5106" w:hanging="360"/>
      </w:pPr>
      <w:rPr>
        <w:rFonts w:hint="default"/>
        <w:lang w:val="en-US" w:eastAsia="zh-TW" w:bidi="ar-SA"/>
      </w:rPr>
    </w:lvl>
    <w:lvl w:ilvl="5" w:tplc="E7E4AF7A">
      <w:numFmt w:val="bullet"/>
      <w:lvlText w:val="•"/>
      <w:lvlJc w:val="left"/>
      <w:pPr>
        <w:ind w:left="6023" w:hanging="360"/>
      </w:pPr>
      <w:rPr>
        <w:rFonts w:hint="default"/>
        <w:lang w:val="en-US" w:eastAsia="zh-TW" w:bidi="ar-SA"/>
      </w:rPr>
    </w:lvl>
    <w:lvl w:ilvl="6" w:tplc="6D5AAE90">
      <w:numFmt w:val="bullet"/>
      <w:lvlText w:val="•"/>
      <w:lvlJc w:val="left"/>
      <w:pPr>
        <w:ind w:left="6939" w:hanging="360"/>
      </w:pPr>
      <w:rPr>
        <w:rFonts w:hint="default"/>
        <w:lang w:val="en-US" w:eastAsia="zh-TW" w:bidi="ar-SA"/>
      </w:rPr>
    </w:lvl>
    <w:lvl w:ilvl="7" w:tplc="551ED356">
      <w:numFmt w:val="bullet"/>
      <w:lvlText w:val="•"/>
      <w:lvlJc w:val="left"/>
      <w:pPr>
        <w:ind w:left="7856" w:hanging="360"/>
      </w:pPr>
      <w:rPr>
        <w:rFonts w:hint="default"/>
        <w:lang w:val="en-US" w:eastAsia="zh-TW" w:bidi="ar-SA"/>
      </w:rPr>
    </w:lvl>
    <w:lvl w:ilvl="8" w:tplc="1F9C0464">
      <w:numFmt w:val="bullet"/>
      <w:lvlText w:val="•"/>
      <w:lvlJc w:val="left"/>
      <w:pPr>
        <w:ind w:left="8773" w:hanging="360"/>
      </w:pPr>
      <w:rPr>
        <w:rFonts w:hint="default"/>
        <w:lang w:val="en-US" w:eastAsia="zh-TW" w:bidi="ar-SA"/>
      </w:rPr>
    </w:lvl>
  </w:abstractNum>
  <w:num w:numId="1" w16cid:durableId="1047071426">
    <w:abstractNumId w:val="5"/>
  </w:num>
  <w:num w:numId="2" w16cid:durableId="1902861730">
    <w:abstractNumId w:val="10"/>
  </w:num>
  <w:num w:numId="3" w16cid:durableId="1522011825">
    <w:abstractNumId w:val="7"/>
  </w:num>
  <w:num w:numId="4" w16cid:durableId="671295062">
    <w:abstractNumId w:val="2"/>
  </w:num>
  <w:num w:numId="5" w16cid:durableId="949555640">
    <w:abstractNumId w:val="8"/>
  </w:num>
  <w:num w:numId="6" w16cid:durableId="458770052">
    <w:abstractNumId w:val="1"/>
  </w:num>
  <w:num w:numId="7" w16cid:durableId="614676340">
    <w:abstractNumId w:val="9"/>
  </w:num>
  <w:num w:numId="8" w16cid:durableId="996803545">
    <w:abstractNumId w:val="0"/>
  </w:num>
  <w:num w:numId="9" w16cid:durableId="1467432689">
    <w:abstractNumId w:val="3"/>
  </w:num>
  <w:num w:numId="10" w16cid:durableId="1527597332">
    <w:abstractNumId w:val="6"/>
  </w:num>
  <w:num w:numId="11" w16cid:durableId="19477381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4984"/>
    <w:rsid w:val="0003054B"/>
    <w:rsid w:val="003B6C32"/>
    <w:rsid w:val="006249ED"/>
    <w:rsid w:val="00694984"/>
    <w:rsid w:val="006E7F36"/>
    <w:rsid w:val="00774418"/>
    <w:rsid w:val="00C92541"/>
    <w:rsid w:val="00CF0539"/>
    <w:rsid w:val="00E21B68"/>
    <w:rsid w:val="00E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03EE0A1B"/>
  <w15:docId w15:val="{E02A9758-6E92-2A4F-AB0E-0E653EFA3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DFHeiHK" w:eastAsia="DFHeiHK" w:hAnsi="DFHeiHK" w:cs="DFHeiHK"/>
      <w:lang w:eastAsia="zh-TW"/>
    </w:rPr>
  </w:style>
  <w:style w:type="paragraph" w:styleId="1">
    <w:name w:val="heading 1"/>
    <w:basedOn w:val="a"/>
    <w:uiPriority w:val="9"/>
    <w:qFormat/>
    <w:pPr>
      <w:ind w:left="107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397" w:lineRule="exact"/>
      <w:ind w:left="1078"/>
    </w:pPr>
    <w:rPr>
      <w:rFonts w:ascii="FZLTTHK--GBK1-0" w:eastAsia="FZLTTHK--GBK1-0" w:hAnsi="FZLTTHK--GBK1-0" w:cs="FZLTTHK--GBK1-0"/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ind w:left="1438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censtatd.gov.hk/tc/EIndexbySubject.html?pcode=B1120102&amp;scode=4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nstatd.gov.hk/tc/map_gh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 Phenol</dc:creator>
  <cp:lastModifiedBy>Deborah To</cp:lastModifiedBy>
  <cp:revision>8</cp:revision>
  <dcterms:created xsi:type="dcterms:W3CDTF">2023-06-06T01:32:00Z</dcterms:created>
  <dcterms:modified xsi:type="dcterms:W3CDTF">2024-05-10T04:03:00Z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2023-06-06T00:00:00Z</vt:filetime>
  </property>
  <property fmtid="{D5CDD505-2E9C-101B-9397-08002B2CF9AE}" pid="5" name="Producer">
    <vt:lpwstr>Acrobat Sign</vt:lpwstr>
  </property>
</Properties>
</file>